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B175A" w14:textId="77777777" w:rsidR="00811FB5" w:rsidRPr="006D642D" w:rsidRDefault="00811FB5" w:rsidP="00134ED4">
      <w:pPr>
        <w:ind w:left="-360" w:firstLine="360"/>
        <w:jc w:val="both"/>
        <w:rPr>
          <w:rFonts w:ascii="Brandon Text" w:hAnsi="Brandon Text" w:cs="Calibri"/>
          <w:b/>
          <w:color w:val="000000" w:themeColor="text1"/>
          <w:sz w:val="30"/>
          <w:szCs w:val="30"/>
        </w:rPr>
      </w:pPr>
    </w:p>
    <w:p w14:paraId="7ACA0D17" w14:textId="77777777" w:rsidR="00811FB5" w:rsidRPr="006D642D" w:rsidRDefault="00811FB5" w:rsidP="00134ED4">
      <w:pPr>
        <w:ind w:left="-360" w:firstLine="360"/>
        <w:jc w:val="both"/>
        <w:rPr>
          <w:rFonts w:ascii="Brandon Text" w:hAnsi="Brandon Text" w:cs="Calibri"/>
          <w:b/>
          <w:color w:val="000000" w:themeColor="text1"/>
          <w:sz w:val="30"/>
          <w:szCs w:val="30"/>
        </w:rPr>
      </w:pPr>
    </w:p>
    <w:p w14:paraId="0FBE41A4" w14:textId="77777777" w:rsidR="00811FB5" w:rsidRPr="006D642D" w:rsidRDefault="00811FB5" w:rsidP="00134ED4">
      <w:pPr>
        <w:ind w:left="-360" w:firstLine="360"/>
        <w:jc w:val="both"/>
        <w:rPr>
          <w:rFonts w:ascii="Brandon Text" w:hAnsi="Brandon Text" w:cs="Calibri"/>
          <w:b/>
          <w:bCs/>
          <w:color w:val="000000" w:themeColor="text1"/>
          <w:sz w:val="30"/>
          <w:szCs w:val="30"/>
          <w:lang w:val="en-US"/>
        </w:rPr>
      </w:pPr>
    </w:p>
    <w:p w14:paraId="55309457" w14:textId="10E73D91" w:rsidR="00811FB5" w:rsidRPr="006D642D" w:rsidRDefault="00811FB5" w:rsidP="00134ED4">
      <w:pPr>
        <w:ind w:left="-360" w:firstLine="360"/>
        <w:jc w:val="both"/>
        <w:rPr>
          <w:rFonts w:ascii="Brandon Text" w:hAnsi="Brandon Text" w:cs="Calibri"/>
          <w:b/>
          <w:bCs/>
          <w:color w:val="000000" w:themeColor="text1"/>
          <w:sz w:val="30"/>
          <w:szCs w:val="30"/>
          <w:lang w:val="en-US"/>
        </w:rPr>
      </w:pPr>
    </w:p>
    <w:p w14:paraId="12319D99" w14:textId="5E57F1F5" w:rsidR="00EF7D9E" w:rsidRPr="006D642D" w:rsidRDefault="00EF7D9E" w:rsidP="00134ED4">
      <w:pPr>
        <w:ind w:left="-360" w:firstLine="360"/>
        <w:jc w:val="both"/>
        <w:rPr>
          <w:rFonts w:ascii="Brandon Text" w:hAnsi="Brandon Text" w:cs="Calibri"/>
          <w:b/>
          <w:bCs/>
          <w:color w:val="000000" w:themeColor="text1"/>
          <w:sz w:val="30"/>
          <w:szCs w:val="30"/>
          <w:lang w:val="en-US"/>
        </w:rPr>
      </w:pPr>
    </w:p>
    <w:p w14:paraId="501C9817" w14:textId="1D4014C1" w:rsidR="00EF7D9E" w:rsidRPr="006D642D" w:rsidRDefault="00E615BA" w:rsidP="00134ED4">
      <w:pPr>
        <w:ind w:left="-360" w:firstLine="360"/>
        <w:jc w:val="both"/>
        <w:rPr>
          <w:rFonts w:ascii="Brandon Text" w:hAnsi="Brandon Text" w:cs="Calibri"/>
          <w:b/>
          <w:bCs/>
          <w:color w:val="000000" w:themeColor="text1"/>
          <w:sz w:val="30"/>
          <w:szCs w:val="30"/>
          <w:lang w:val="en-US"/>
        </w:rPr>
      </w:pPr>
      <w:r w:rsidRPr="006D642D">
        <w:rPr>
          <w:rFonts w:ascii="Brandon Text" w:hAnsi="Brandon Text" w:cs="Calibri"/>
          <w:b/>
          <w:bCs/>
          <w:noProof/>
          <w:color w:val="000000" w:themeColor="text1"/>
          <w:sz w:val="30"/>
          <w:szCs w:val="30"/>
          <w:lang w:val="en-US"/>
        </w:rPr>
        <w:drawing>
          <wp:inline distT="0" distB="0" distL="0" distR="0" wp14:anchorId="3E68E696" wp14:editId="370984BC">
            <wp:extent cx="6476365" cy="485902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st Days Artwork (4x3).jpg"/>
                    <pic:cNvPicPr/>
                  </pic:nvPicPr>
                  <pic:blipFill>
                    <a:blip r:embed="rId8">
                      <a:extLst>
                        <a:ext uri="{28A0092B-C50C-407E-A947-70E740481C1C}">
                          <a14:useLocalDpi xmlns:a14="http://schemas.microsoft.com/office/drawing/2010/main" val="0"/>
                        </a:ext>
                      </a:extLst>
                    </a:blip>
                    <a:stretch>
                      <a:fillRect/>
                    </a:stretch>
                  </pic:blipFill>
                  <pic:spPr>
                    <a:xfrm>
                      <a:off x="0" y="0"/>
                      <a:ext cx="6476365" cy="4859020"/>
                    </a:xfrm>
                    <a:prstGeom prst="rect">
                      <a:avLst/>
                    </a:prstGeom>
                  </pic:spPr>
                </pic:pic>
              </a:graphicData>
            </a:graphic>
          </wp:inline>
        </w:drawing>
      </w:r>
    </w:p>
    <w:p w14:paraId="1D1DF259" w14:textId="77777777" w:rsidR="00EF7D9E" w:rsidRPr="006D642D" w:rsidRDefault="00EF7D9E" w:rsidP="00134ED4">
      <w:pPr>
        <w:jc w:val="both"/>
        <w:rPr>
          <w:rFonts w:ascii="Brandon Text" w:hAnsi="Brandon Text" w:cs="Calibri"/>
          <w:b/>
          <w:color w:val="000000" w:themeColor="text1"/>
          <w:sz w:val="30"/>
          <w:szCs w:val="30"/>
        </w:rPr>
      </w:pPr>
    </w:p>
    <w:p w14:paraId="59C79F7A" w14:textId="77777777" w:rsidR="00EF7D9E" w:rsidRPr="006D642D" w:rsidRDefault="00EF7D9E" w:rsidP="00134ED4">
      <w:pPr>
        <w:jc w:val="both"/>
        <w:rPr>
          <w:rFonts w:ascii="Brandon Text" w:hAnsi="Brandon Text" w:cs="Calibri"/>
          <w:b/>
          <w:color w:val="000000" w:themeColor="text1"/>
          <w:sz w:val="30"/>
          <w:szCs w:val="30"/>
        </w:rPr>
      </w:pPr>
    </w:p>
    <w:p w14:paraId="49350822" w14:textId="77777777" w:rsidR="006F297B" w:rsidRPr="006D642D" w:rsidRDefault="00EF7D9E" w:rsidP="00A430FB">
      <w:pPr>
        <w:jc w:val="center"/>
        <w:rPr>
          <w:rFonts w:ascii="Brandon Text" w:hAnsi="Brandon Text" w:cs="Calibri"/>
          <w:b/>
          <w:color w:val="000000" w:themeColor="text1"/>
          <w:sz w:val="80"/>
          <w:szCs w:val="80"/>
        </w:rPr>
      </w:pPr>
      <w:r w:rsidRPr="006D642D">
        <w:rPr>
          <w:rFonts w:ascii="Brandon Text" w:hAnsi="Brandon Text" w:cs="Calibri"/>
          <w:b/>
          <w:color w:val="000000" w:themeColor="text1"/>
          <w:sz w:val="80"/>
          <w:szCs w:val="80"/>
        </w:rPr>
        <w:t>Growth Groups</w:t>
      </w:r>
      <w:r w:rsidR="006F297B" w:rsidRPr="006D642D">
        <w:rPr>
          <w:rFonts w:ascii="Brandon Text" w:hAnsi="Brandon Text" w:cs="Calibri"/>
          <w:b/>
          <w:color w:val="000000" w:themeColor="text1"/>
          <w:sz w:val="80"/>
          <w:szCs w:val="80"/>
        </w:rPr>
        <w:t xml:space="preserve"> Studies</w:t>
      </w:r>
    </w:p>
    <w:p w14:paraId="1DB11DE3" w14:textId="28C77EEA" w:rsidR="00EF7D9E" w:rsidRPr="006D642D" w:rsidRDefault="00EF7D9E" w:rsidP="00A430FB">
      <w:pPr>
        <w:jc w:val="center"/>
        <w:rPr>
          <w:rFonts w:ascii="Brandon Text" w:hAnsi="Brandon Text" w:cs="Calibri"/>
          <w:b/>
          <w:color w:val="000000" w:themeColor="text1"/>
          <w:sz w:val="50"/>
          <w:szCs w:val="50"/>
        </w:rPr>
      </w:pPr>
      <w:r w:rsidRPr="006D642D">
        <w:rPr>
          <w:rFonts w:ascii="Brandon Text" w:hAnsi="Brandon Text" w:cs="Calibri"/>
          <w:b/>
          <w:color w:val="000000" w:themeColor="text1"/>
          <w:sz w:val="50"/>
          <w:szCs w:val="50"/>
        </w:rPr>
        <w:t>Term</w:t>
      </w:r>
      <w:r w:rsidR="006F297B" w:rsidRPr="006D642D">
        <w:rPr>
          <w:rFonts w:ascii="Brandon Text" w:hAnsi="Brandon Text" w:cs="Calibri"/>
          <w:b/>
          <w:color w:val="000000" w:themeColor="text1"/>
          <w:sz w:val="50"/>
          <w:szCs w:val="50"/>
        </w:rPr>
        <w:t xml:space="preserve"> </w:t>
      </w:r>
      <w:r w:rsidR="00A172F5" w:rsidRPr="006D642D">
        <w:rPr>
          <w:rFonts w:ascii="Brandon Text" w:hAnsi="Brandon Text" w:cs="Calibri"/>
          <w:b/>
          <w:color w:val="000000" w:themeColor="text1"/>
          <w:sz w:val="50"/>
          <w:szCs w:val="50"/>
        </w:rPr>
        <w:t>3</w:t>
      </w:r>
      <w:r w:rsidR="006F297B" w:rsidRPr="006D642D">
        <w:rPr>
          <w:rFonts w:ascii="Brandon Text" w:hAnsi="Brandon Text" w:cs="Calibri"/>
          <w:b/>
          <w:color w:val="000000" w:themeColor="text1"/>
          <w:sz w:val="50"/>
          <w:szCs w:val="50"/>
        </w:rPr>
        <w:t xml:space="preserve"> 2019</w:t>
      </w:r>
      <w:r w:rsidR="0077637C" w:rsidRPr="006D642D">
        <w:rPr>
          <w:rFonts w:ascii="Brandon Text" w:hAnsi="Brandon Text" w:cs="Calibri"/>
          <w:b/>
          <w:color w:val="000000" w:themeColor="text1"/>
          <w:sz w:val="50"/>
          <w:szCs w:val="50"/>
        </w:rPr>
        <w:t xml:space="preserve"> (Part </w:t>
      </w:r>
      <w:r w:rsidR="007832D1" w:rsidRPr="006D642D">
        <w:rPr>
          <w:rFonts w:ascii="Brandon Text" w:hAnsi="Brandon Text" w:cs="Calibri"/>
          <w:b/>
          <w:color w:val="000000" w:themeColor="text1"/>
          <w:sz w:val="50"/>
          <w:szCs w:val="50"/>
        </w:rPr>
        <w:t>2</w:t>
      </w:r>
      <w:r w:rsidR="0077637C" w:rsidRPr="006D642D">
        <w:rPr>
          <w:rFonts w:ascii="Brandon Text" w:hAnsi="Brandon Text" w:cs="Calibri"/>
          <w:b/>
          <w:color w:val="000000" w:themeColor="text1"/>
          <w:sz w:val="50"/>
          <w:szCs w:val="50"/>
        </w:rPr>
        <w:t>)</w:t>
      </w:r>
    </w:p>
    <w:p w14:paraId="31B8E836" w14:textId="0336000F" w:rsidR="00EF7D9E" w:rsidRPr="006D642D" w:rsidRDefault="00EF7D9E" w:rsidP="00134ED4">
      <w:pPr>
        <w:ind w:left="-360" w:firstLine="360"/>
        <w:jc w:val="both"/>
        <w:rPr>
          <w:rFonts w:ascii="Brandon Text" w:hAnsi="Brandon Text" w:cs="Calibri"/>
          <w:b/>
          <w:bCs/>
          <w:color w:val="000000" w:themeColor="text1"/>
          <w:sz w:val="80"/>
          <w:szCs w:val="80"/>
          <w:lang w:val="en-US"/>
        </w:rPr>
      </w:pPr>
    </w:p>
    <w:p w14:paraId="35E1FB87" w14:textId="515315BB" w:rsidR="008937D5" w:rsidRPr="006D642D" w:rsidRDefault="007E12AA" w:rsidP="00134ED4">
      <w:pPr>
        <w:ind w:left="-360" w:firstLine="360"/>
        <w:jc w:val="both"/>
        <w:rPr>
          <w:rFonts w:ascii="Brandon Text" w:hAnsi="Brandon Text" w:cs="Calibri"/>
          <w:b/>
          <w:color w:val="000000" w:themeColor="text1"/>
          <w:sz w:val="30"/>
          <w:szCs w:val="30"/>
        </w:rPr>
      </w:pPr>
      <w:r w:rsidRPr="006D642D">
        <w:rPr>
          <w:rFonts w:ascii="Brandon Text" w:hAnsi="Brandon Text" w:cs="Calibri"/>
          <w:b/>
          <w:bCs/>
          <w:color w:val="000000" w:themeColor="text1"/>
          <w:sz w:val="30"/>
          <w:szCs w:val="30"/>
          <w:lang w:val="en-US"/>
        </w:rPr>
        <w:tab/>
      </w:r>
      <w:r w:rsidRPr="006D642D">
        <w:rPr>
          <w:rFonts w:ascii="Brandon Text" w:hAnsi="Brandon Text" w:cs="Calibri"/>
          <w:b/>
          <w:bCs/>
          <w:color w:val="000000" w:themeColor="text1"/>
          <w:sz w:val="30"/>
          <w:szCs w:val="30"/>
          <w:lang w:val="en-US"/>
        </w:rPr>
        <w:tab/>
      </w:r>
    </w:p>
    <w:p w14:paraId="23106BC3" w14:textId="0A3E11C2" w:rsidR="00F452EF" w:rsidRPr="006D642D" w:rsidRDefault="00F452EF" w:rsidP="00F452EF">
      <w:pPr>
        <w:tabs>
          <w:tab w:val="right" w:pos="10198"/>
        </w:tabs>
        <w:jc w:val="right"/>
        <w:rPr>
          <w:rFonts w:ascii="Brandon Text" w:hAnsi="Brandon Text" w:cs="Calibri"/>
          <w:b/>
          <w:color w:val="000000" w:themeColor="text1"/>
          <w:sz w:val="30"/>
          <w:szCs w:val="30"/>
        </w:rPr>
      </w:pPr>
    </w:p>
    <w:p w14:paraId="0A3BE924" w14:textId="376BBD41" w:rsidR="00F452EF" w:rsidRPr="006D642D" w:rsidRDefault="00F452EF" w:rsidP="00F452EF">
      <w:pPr>
        <w:tabs>
          <w:tab w:val="right" w:pos="10198"/>
        </w:tabs>
        <w:jc w:val="both"/>
        <w:rPr>
          <w:rFonts w:ascii="Brandon Text" w:hAnsi="Brandon Text" w:cs="Calibri"/>
          <w:color w:val="000000" w:themeColor="text1"/>
          <w:sz w:val="30"/>
          <w:szCs w:val="30"/>
        </w:rPr>
      </w:pPr>
    </w:p>
    <w:p w14:paraId="72B71C61" w14:textId="77777777" w:rsidR="002B53A9" w:rsidRDefault="00EF7D9E">
      <w:pPr>
        <w:rPr>
          <w:rFonts w:ascii="Brandon Text" w:hAnsi="Brandon Text" w:cs="Calibri"/>
          <w:color w:val="000000" w:themeColor="text1"/>
          <w:sz w:val="30"/>
          <w:szCs w:val="30"/>
        </w:rPr>
      </w:pPr>
      <w:r w:rsidRPr="006D642D">
        <w:rPr>
          <w:rFonts w:ascii="Brandon Text" w:hAnsi="Brandon Text" w:cs="Calibri"/>
          <w:color w:val="000000" w:themeColor="text1"/>
          <w:sz w:val="30"/>
          <w:szCs w:val="30"/>
        </w:rPr>
        <w:br w:type="page"/>
      </w:r>
      <w:r w:rsidR="002B53A9">
        <w:rPr>
          <w:rFonts w:ascii="Brandon Text" w:hAnsi="Brandon Text" w:cs="Calibri"/>
          <w:color w:val="000000" w:themeColor="text1"/>
          <w:sz w:val="30"/>
          <w:szCs w:val="30"/>
        </w:rPr>
        <w:lastRenderedPageBreak/>
        <w:br w:type="page"/>
      </w:r>
    </w:p>
    <w:p w14:paraId="7CFA66E3" w14:textId="256D71E5" w:rsidR="00811FB5" w:rsidRPr="006D642D" w:rsidRDefault="00A172F5" w:rsidP="00DD3A65">
      <w:pPr>
        <w:tabs>
          <w:tab w:val="right" w:pos="10198"/>
        </w:tabs>
        <w:jc w:val="center"/>
        <w:rPr>
          <w:rFonts w:ascii="Brandon Text" w:hAnsi="Brandon Text" w:cs="Calibri"/>
          <w:b/>
          <w:color w:val="000000" w:themeColor="text1"/>
          <w:sz w:val="30"/>
          <w:szCs w:val="30"/>
        </w:rPr>
      </w:pPr>
      <w:r w:rsidRPr="006D642D">
        <w:rPr>
          <w:rFonts w:ascii="Brandon Text" w:hAnsi="Brandon Text" w:cs="Calibri"/>
          <w:b/>
          <w:color w:val="000000" w:themeColor="text1"/>
          <w:sz w:val="80"/>
          <w:szCs w:val="80"/>
        </w:rPr>
        <w:lastRenderedPageBreak/>
        <w:t>Sermon Series</w:t>
      </w:r>
    </w:p>
    <w:p w14:paraId="7173EA56" w14:textId="4992B704" w:rsidR="00481832" w:rsidRPr="006D642D" w:rsidRDefault="007832D1" w:rsidP="00DD3A65">
      <w:pPr>
        <w:jc w:val="center"/>
        <w:rPr>
          <w:rFonts w:ascii="Brandon Text" w:hAnsi="Brandon Text" w:cs="Calibri"/>
          <w:b/>
          <w:color w:val="000000" w:themeColor="text1"/>
          <w:sz w:val="50"/>
          <w:szCs w:val="50"/>
        </w:rPr>
      </w:pPr>
      <w:r w:rsidRPr="006D642D">
        <w:rPr>
          <w:rFonts w:ascii="Brandon Text" w:hAnsi="Brandon Text" w:cs="Calibri"/>
          <w:b/>
          <w:color w:val="000000" w:themeColor="text1"/>
          <w:sz w:val="50"/>
          <w:szCs w:val="50"/>
        </w:rPr>
        <w:t>Living in the Last Days</w:t>
      </w:r>
    </w:p>
    <w:p w14:paraId="7D6D549D" w14:textId="66540FE2" w:rsidR="003B6966" w:rsidRPr="006D642D" w:rsidRDefault="003B6966" w:rsidP="00134ED4">
      <w:pPr>
        <w:jc w:val="both"/>
        <w:rPr>
          <w:rFonts w:ascii="Brandon Text" w:hAnsi="Brandon Text" w:cs="Calibri"/>
          <w:b/>
          <w:color w:val="000000" w:themeColor="text1"/>
          <w:sz w:val="30"/>
          <w:szCs w:val="30"/>
        </w:rPr>
      </w:pPr>
    </w:p>
    <w:p w14:paraId="7E7CFEF7" w14:textId="577F9A15" w:rsidR="00134ED4" w:rsidRPr="006D642D" w:rsidRDefault="007832D1" w:rsidP="001E026A">
      <w:pPr>
        <w:jc w:val="center"/>
        <w:rPr>
          <w:rFonts w:ascii="Brandon Text" w:hAnsi="Brandon Text"/>
          <w:i/>
          <w:color w:val="000000" w:themeColor="text1"/>
          <w:sz w:val="30"/>
          <w:szCs w:val="30"/>
          <w:shd w:val="clear" w:color="auto" w:fill="FFFFFF"/>
        </w:rPr>
      </w:pPr>
      <w:r w:rsidRPr="006D642D">
        <w:rPr>
          <w:rFonts w:ascii="Brandon Text" w:hAnsi="Brandon Text" w:cs="Calibri"/>
          <w:i/>
          <w:color w:val="000000" w:themeColor="text1"/>
          <w:sz w:val="30"/>
          <w:szCs w:val="30"/>
        </w:rPr>
        <w:t>For the 2</w:t>
      </w:r>
      <w:r w:rsidRPr="006D642D">
        <w:rPr>
          <w:rFonts w:ascii="Brandon Text" w:hAnsi="Brandon Text" w:cs="Calibri"/>
          <w:i/>
          <w:color w:val="000000" w:themeColor="text1"/>
          <w:sz w:val="30"/>
          <w:szCs w:val="30"/>
          <w:vertAlign w:val="superscript"/>
        </w:rPr>
        <w:t>nd</w:t>
      </w:r>
      <w:r w:rsidRPr="006D642D">
        <w:rPr>
          <w:rFonts w:ascii="Brandon Text" w:hAnsi="Brandon Text" w:cs="Calibri"/>
          <w:i/>
          <w:color w:val="000000" w:themeColor="text1"/>
          <w:sz w:val="30"/>
          <w:szCs w:val="30"/>
        </w:rPr>
        <w:t xml:space="preserve"> half of this </w:t>
      </w:r>
      <w:r w:rsidR="003B6966" w:rsidRPr="006D642D">
        <w:rPr>
          <w:rFonts w:ascii="Brandon Text" w:hAnsi="Brandon Text" w:cs="Calibri"/>
          <w:i/>
          <w:color w:val="000000" w:themeColor="text1"/>
          <w:sz w:val="30"/>
          <w:szCs w:val="30"/>
        </w:rPr>
        <w:t xml:space="preserve">term we </w:t>
      </w:r>
      <w:r w:rsidRPr="006D642D">
        <w:rPr>
          <w:rFonts w:ascii="Brandon Text" w:hAnsi="Brandon Text" w:cs="Calibri"/>
          <w:i/>
          <w:color w:val="000000" w:themeColor="text1"/>
          <w:sz w:val="30"/>
          <w:szCs w:val="30"/>
        </w:rPr>
        <w:t xml:space="preserve">will </w:t>
      </w:r>
      <w:r w:rsidR="003B6966" w:rsidRPr="006D642D">
        <w:rPr>
          <w:rFonts w:ascii="Brandon Text" w:hAnsi="Brandon Text" w:cs="Calibri"/>
          <w:i/>
          <w:color w:val="000000" w:themeColor="text1"/>
          <w:sz w:val="30"/>
          <w:szCs w:val="30"/>
        </w:rPr>
        <w:t>explore a mini series on ‘Eschatology</w:t>
      </w:r>
      <w:r w:rsidR="00A430FB" w:rsidRPr="006D642D">
        <w:rPr>
          <w:rFonts w:ascii="Brandon Text" w:hAnsi="Brandon Text" w:cs="Calibri"/>
          <w:i/>
          <w:color w:val="000000" w:themeColor="text1"/>
          <w:sz w:val="30"/>
          <w:szCs w:val="30"/>
        </w:rPr>
        <w:t xml:space="preserve">’: </w:t>
      </w:r>
      <w:r w:rsidR="00A430FB" w:rsidRPr="006D642D">
        <w:rPr>
          <w:rFonts w:ascii="Brandon Text" w:hAnsi="Brandon Text"/>
          <w:i/>
          <w:color w:val="000000" w:themeColor="text1"/>
          <w:sz w:val="30"/>
          <w:szCs w:val="30"/>
          <w:shd w:val="clear" w:color="auto" w:fill="FFFFFF"/>
        </w:rPr>
        <w:t>what the</w:t>
      </w:r>
      <w:r w:rsidR="00134ED4" w:rsidRPr="006D642D">
        <w:rPr>
          <w:rFonts w:ascii="Brandon Text" w:hAnsi="Brandon Text"/>
          <w:i/>
          <w:color w:val="000000" w:themeColor="text1"/>
          <w:sz w:val="30"/>
          <w:szCs w:val="30"/>
          <w:shd w:val="clear" w:color="auto" w:fill="FFFFFF"/>
        </w:rPr>
        <w:t xml:space="preserve"> Bible teaches about the end of </w:t>
      </w:r>
      <w:r w:rsidR="00943C27" w:rsidRPr="006D642D">
        <w:rPr>
          <w:rFonts w:ascii="Brandon Text" w:hAnsi="Brandon Text"/>
          <w:i/>
          <w:color w:val="000000" w:themeColor="text1"/>
          <w:sz w:val="30"/>
          <w:szCs w:val="30"/>
          <w:shd w:val="clear" w:color="auto" w:fill="FFFFFF"/>
        </w:rPr>
        <w:t xml:space="preserve">this world’s </w:t>
      </w:r>
      <w:r w:rsidR="00134ED4" w:rsidRPr="006D642D">
        <w:rPr>
          <w:rFonts w:ascii="Brandon Text" w:hAnsi="Brandon Text"/>
          <w:i/>
          <w:color w:val="000000" w:themeColor="text1"/>
          <w:sz w:val="30"/>
          <w:szCs w:val="30"/>
          <w:shd w:val="clear" w:color="auto" w:fill="FFFFFF"/>
        </w:rPr>
        <w:t>history</w:t>
      </w:r>
      <w:r w:rsidR="006E17D8" w:rsidRPr="006D642D">
        <w:rPr>
          <w:rFonts w:ascii="Brandon Text" w:hAnsi="Brandon Text"/>
          <w:i/>
          <w:color w:val="000000" w:themeColor="text1"/>
          <w:sz w:val="30"/>
          <w:szCs w:val="30"/>
          <w:shd w:val="clear" w:color="auto" w:fill="FFFFFF"/>
        </w:rPr>
        <w:t>, or the “last days”.</w:t>
      </w:r>
    </w:p>
    <w:p w14:paraId="61EC3958" w14:textId="3E60D0F1" w:rsidR="009A6C71" w:rsidRPr="006D642D" w:rsidRDefault="009A6C71" w:rsidP="009A6C71">
      <w:pPr>
        <w:jc w:val="both"/>
        <w:rPr>
          <w:rFonts w:ascii="Brandon Text" w:hAnsi="Brandon Text" w:cs="Calibri"/>
          <w:b/>
          <w:color w:val="000000" w:themeColor="text1"/>
          <w:sz w:val="30"/>
          <w:szCs w:val="30"/>
        </w:rPr>
      </w:pPr>
    </w:p>
    <w:p w14:paraId="4F37018B" w14:textId="321470FC" w:rsidR="00943C27" w:rsidRPr="006D642D" w:rsidRDefault="000842D3" w:rsidP="00134ED4">
      <w:p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Normally at church, our main diet is “</w:t>
      </w:r>
      <w:r w:rsidRPr="006D642D">
        <w:rPr>
          <w:rFonts w:ascii="Brandon Text" w:hAnsi="Brandon Text" w:cs="Calibri"/>
          <w:b/>
          <w:color w:val="000000" w:themeColor="text1"/>
          <w:sz w:val="30"/>
          <w:szCs w:val="30"/>
        </w:rPr>
        <w:t>exegetical</w:t>
      </w:r>
      <w:r w:rsidRPr="006D642D">
        <w:rPr>
          <w:rFonts w:ascii="Brandon Text" w:hAnsi="Brandon Text" w:cs="Calibri"/>
          <w:color w:val="000000" w:themeColor="text1"/>
          <w:sz w:val="30"/>
          <w:szCs w:val="30"/>
        </w:rPr>
        <w:t xml:space="preserve">” </w:t>
      </w:r>
      <w:r w:rsidR="001E026A" w:rsidRPr="006D642D">
        <w:rPr>
          <w:rFonts w:ascii="Brandon Text" w:hAnsi="Brandon Text" w:cs="Calibri"/>
          <w:color w:val="000000" w:themeColor="text1"/>
          <w:sz w:val="30"/>
          <w:szCs w:val="30"/>
        </w:rPr>
        <w:t>-</w:t>
      </w:r>
      <w:r w:rsidR="00220C9C" w:rsidRPr="006D642D">
        <w:rPr>
          <w:rFonts w:ascii="Brandon Text" w:hAnsi="Brandon Text" w:cs="Calibri"/>
          <w:color w:val="000000" w:themeColor="text1"/>
          <w:sz w:val="30"/>
          <w:szCs w:val="30"/>
        </w:rPr>
        <w:t xml:space="preserve"> </w:t>
      </w:r>
      <w:r w:rsidRPr="006D642D">
        <w:rPr>
          <w:rFonts w:ascii="Brandon Text" w:hAnsi="Brandon Text" w:cs="Calibri"/>
          <w:color w:val="000000" w:themeColor="text1"/>
          <w:sz w:val="30"/>
          <w:szCs w:val="30"/>
        </w:rPr>
        <w:t>we carefully work through one book of the Bible, passage by passage. This is our main diet as God has written the Bible this way for us.</w:t>
      </w:r>
      <w:r w:rsidR="00943C27" w:rsidRPr="006D642D">
        <w:rPr>
          <w:rFonts w:ascii="Brandon Text" w:hAnsi="Brandon Text" w:cs="Calibri"/>
          <w:color w:val="000000" w:themeColor="text1"/>
          <w:sz w:val="30"/>
          <w:szCs w:val="30"/>
        </w:rPr>
        <w:t xml:space="preserve"> </w:t>
      </w:r>
      <w:r w:rsidRPr="006D642D">
        <w:rPr>
          <w:rFonts w:ascii="Brandon Text" w:hAnsi="Brandon Text" w:cs="Calibri"/>
          <w:color w:val="000000" w:themeColor="text1"/>
          <w:sz w:val="30"/>
          <w:szCs w:val="30"/>
        </w:rPr>
        <w:t>However, once a year we also do a series on</w:t>
      </w:r>
      <w:r w:rsidR="009A6C71" w:rsidRPr="006D642D">
        <w:rPr>
          <w:rFonts w:ascii="Brandon Text" w:hAnsi="Brandon Text" w:cs="Calibri"/>
          <w:color w:val="000000" w:themeColor="text1"/>
          <w:sz w:val="30"/>
          <w:szCs w:val="30"/>
        </w:rPr>
        <w:t xml:space="preserve"> </w:t>
      </w:r>
      <w:r w:rsidR="001E026A" w:rsidRPr="006D642D">
        <w:rPr>
          <w:rFonts w:ascii="Brandon Text" w:hAnsi="Brandon Text" w:cs="Calibri"/>
          <w:color w:val="000000" w:themeColor="text1"/>
          <w:sz w:val="30"/>
          <w:szCs w:val="30"/>
        </w:rPr>
        <w:t>“</w:t>
      </w:r>
      <w:r w:rsidR="009A6C71" w:rsidRPr="006D642D">
        <w:rPr>
          <w:rFonts w:ascii="Brandon Text" w:hAnsi="Brandon Text" w:cs="Calibri"/>
          <w:b/>
          <w:color w:val="000000" w:themeColor="text1"/>
          <w:sz w:val="30"/>
          <w:szCs w:val="30"/>
        </w:rPr>
        <w:t>systematic theology</w:t>
      </w:r>
      <w:r w:rsidR="001E026A" w:rsidRPr="006D642D">
        <w:rPr>
          <w:rFonts w:ascii="Brandon Text" w:hAnsi="Brandon Text" w:cs="Calibri"/>
          <w:color w:val="000000" w:themeColor="text1"/>
          <w:sz w:val="30"/>
          <w:szCs w:val="30"/>
        </w:rPr>
        <w:t>”</w:t>
      </w:r>
      <w:r w:rsidR="009A6C71" w:rsidRPr="006D642D">
        <w:rPr>
          <w:rFonts w:ascii="Brandon Text" w:hAnsi="Brandon Text" w:cs="Calibri"/>
          <w:color w:val="000000" w:themeColor="text1"/>
          <w:sz w:val="30"/>
          <w:szCs w:val="30"/>
        </w:rPr>
        <w:t xml:space="preserve"> – seeing what the whole Bible says about a certain theme. </w:t>
      </w:r>
      <w:r w:rsidRPr="006D642D">
        <w:rPr>
          <w:rFonts w:ascii="Brandon Text" w:hAnsi="Brandon Text" w:cs="Calibri"/>
          <w:color w:val="000000" w:themeColor="text1"/>
          <w:sz w:val="30"/>
          <w:szCs w:val="30"/>
        </w:rPr>
        <w:t xml:space="preserve">Instead of </w:t>
      </w:r>
      <w:r w:rsidR="009A6C71" w:rsidRPr="006D642D">
        <w:rPr>
          <w:rFonts w:ascii="Brandon Text" w:hAnsi="Brandon Text" w:cs="Calibri"/>
          <w:color w:val="000000" w:themeColor="text1"/>
          <w:sz w:val="30"/>
          <w:szCs w:val="30"/>
        </w:rPr>
        <w:t>concentrat</w:t>
      </w:r>
      <w:r w:rsidRPr="006D642D">
        <w:rPr>
          <w:rFonts w:ascii="Brandon Text" w:hAnsi="Brandon Text" w:cs="Calibri"/>
          <w:color w:val="000000" w:themeColor="text1"/>
          <w:sz w:val="30"/>
          <w:szCs w:val="30"/>
        </w:rPr>
        <w:t>ing</w:t>
      </w:r>
      <w:r w:rsidR="009A6C71" w:rsidRPr="006D642D">
        <w:rPr>
          <w:rFonts w:ascii="Brandon Text" w:hAnsi="Brandon Text" w:cs="Calibri"/>
          <w:color w:val="000000" w:themeColor="text1"/>
          <w:sz w:val="30"/>
          <w:szCs w:val="30"/>
        </w:rPr>
        <w:t xml:space="preserve"> on 1 passage, </w:t>
      </w:r>
      <w:r w:rsidRPr="006D642D">
        <w:rPr>
          <w:rFonts w:ascii="Brandon Text" w:hAnsi="Brandon Text" w:cs="Calibri"/>
          <w:color w:val="000000" w:themeColor="text1"/>
          <w:sz w:val="30"/>
          <w:szCs w:val="30"/>
        </w:rPr>
        <w:t>we explore</w:t>
      </w:r>
      <w:r w:rsidR="009A6C71" w:rsidRPr="006D642D">
        <w:rPr>
          <w:rFonts w:ascii="Brandon Text" w:hAnsi="Brandon Text" w:cs="Calibri"/>
          <w:color w:val="000000" w:themeColor="text1"/>
          <w:sz w:val="30"/>
          <w:szCs w:val="30"/>
        </w:rPr>
        <w:t xml:space="preserve"> </w:t>
      </w:r>
      <w:r w:rsidR="001E026A" w:rsidRPr="006D642D">
        <w:rPr>
          <w:rFonts w:ascii="Brandon Text" w:hAnsi="Brandon Text" w:cs="Calibri"/>
          <w:color w:val="000000" w:themeColor="text1"/>
          <w:sz w:val="30"/>
          <w:szCs w:val="30"/>
        </w:rPr>
        <w:t xml:space="preserve">and summarise </w:t>
      </w:r>
      <w:r w:rsidR="009A6C71" w:rsidRPr="006D642D">
        <w:rPr>
          <w:rFonts w:ascii="Brandon Text" w:hAnsi="Brandon Text" w:cs="Calibri"/>
          <w:color w:val="000000" w:themeColor="text1"/>
          <w:sz w:val="30"/>
          <w:szCs w:val="30"/>
        </w:rPr>
        <w:t>the connections between many passages. This then equips us to read any particul</w:t>
      </w:r>
      <w:r w:rsidRPr="006D642D">
        <w:rPr>
          <w:rFonts w:ascii="Brandon Text" w:hAnsi="Brandon Text" w:cs="Calibri"/>
          <w:color w:val="000000" w:themeColor="text1"/>
          <w:sz w:val="30"/>
          <w:szCs w:val="30"/>
        </w:rPr>
        <w:t xml:space="preserve">ar </w:t>
      </w:r>
      <w:r w:rsidR="001E026A" w:rsidRPr="006D642D">
        <w:rPr>
          <w:rFonts w:ascii="Brandon Text" w:hAnsi="Brandon Text" w:cs="Calibri"/>
          <w:color w:val="000000" w:themeColor="text1"/>
          <w:sz w:val="30"/>
          <w:szCs w:val="30"/>
        </w:rPr>
        <w:t xml:space="preserve">Bible </w:t>
      </w:r>
      <w:r w:rsidR="009A6C71" w:rsidRPr="006D642D">
        <w:rPr>
          <w:rFonts w:ascii="Brandon Text" w:hAnsi="Brandon Text" w:cs="Calibri"/>
          <w:color w:val="000000" w:themeColor="text1"/>
          <w:sz w:val="30"/>
          <w:szCs w:val="30"/>
        </w:rPr>
        <w:t>passage with better context and understanding.</w:t>
      </w:r>
    </w:p>
    <w:p w14:paraId="3E64A6B2" w14:textId="365BBD20" w:rsidR="0059453F" w:rsidRPr="006D642D" w:rsidRDefault="0059453F" w:rsidP="00134ED4">
      <w:pPr>
        <w:jc w:val="both"/>
        <w:rPr>
          <w:rFonts w:ascii="Brandon Text" w:hAnsi="Brandon Text" w:cs="Calibri"/>
          <w:color w:val="000000" w:themeColor="text1"/>
          <w:sz w:val="30"/>
          <w:szCs w:val="30"/>
        </w:rPr>
      </w:pPr>
    </w:p>
    <w:p w14:paraId="7B3F9545" w14:textId="2E4CCB14" w:rsidR="0059453F" w:rsidRPr="006D642D" w:rsidRDefault="0059453F" w:rsidP="00A430FB">
      <w:pPr>
        <w:pBdr>
          <w:top w:val="single" w:sz="4" w:space="1" w:color="auto"/>
          <w:left w:val="single" w:sz="4" w:space="4" w:color="auto"/>
          <w:bottom w:val="single" w:sz="4" w:space="1" w:color="auto"/>
          <w:right w:val="single" w:sz="4" w:space="4" w:color="auto"/>
        </w:pBdr>
        <w:ind w:firstLine="567"/>
        <w:jc w:val="both"/>
        <w:rPr>
          <w:rFonts w:ascii="Brandon Text" w:hAnsi="Brandon Text" w:cs="Calibri"/>
          <w:b/>
          <w:bCs/>
          <w:color w:val="000000" w:themeColor="text1"/>
          <w:sz w:val="30"/>
          <w:szCs w:val="30"/>
        </w:rPr>
      </w:pPr>
      <w:r w:rsidRPr="006D642D">
        <w:rPr>
          <w:rFonts w:ascii="Brandon Text" w:hAnsi="Brandon Text" w:cs="Calibri"/>
          <w:b/>
          <w:bCs/>
          <w:color w:val="000000" w:themeColor="text1"/>
          <w:sz w:val="30"/>
          <w:szCs w:val="30"/>
        </w:rPr>
        <w:t>Sundays</w:t>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r>
      <w:r w:rsidRPr="006D642D">
        <w:rPr>
          <w:rFonts w:ascii="Brandon Text" w:hAnsi="Brandon Text" w:cs="Calibri"/>
          <w:b/>
          <w:bCs/>
          <w:color w:val="000000" w:themeColor="text1"/>
          <w:sz w:val="30"/>
          <w:szCs w:val="30"/>
        </w:rPr>
        <w:tab/>
        <w:t xml:space="preserve"> </w:t>
      </w:r>
    </w:p>
    <w:p w14:paraId="514E6AEE" w14:textId="75190835" w:rsidR="0059453F" w:rsidRPr="006D642D" w:rsidRDefault="0059453F" w:rsidP="00A430FB">
      <w:pPr>
        <w:pBdr>
          <w:top w:val="single" w:sz="4" w:space="1" w:color="auto"/>
          <w:left w:val="single" w:sz="4" w:space="4" w:color="auto"/>
          <w:bottom w:val="single" w:sz="4" w:space="1" w:color="auto"/>
          <w:right w:val="single" w:sz="4" w:space="4" w:color="auto"/>
        </w:pBdr>
        <w:ind w:firstLine="56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1 Sept</w:t>
      </w:r>
      <w:r w:rsidR="00220C9C" w:rsidRPr="006D642D">
        <w:rPr>
          <w:rFonts w:ascii="Brandon Text" w:hAnsi="Brandon Text" w:cs="Calibri"/>
          <w:color w:val="000000" w:themeColor="text1"/>
          <w:sz w:val="30"/>
          <w:szCs w:val="30"/>
        </w:rPr>
        <w:t xml:space="preserve"> </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r>
      <w:r w:rsidR="008616AF" w:rsidRPr="006D642D">
        <w:rPr>
          <w:rFonts w:ascii="Brandon Text" w:hAnsi="Brandon Text" w:cs="Calibri"/>
          <w:color w:val="000000" w:themeColor="text1"/>
          <w:sz w:val="30"/>
          <w:szCs w:val="30"/>
        </w:rPr>
        <w:t>B</w:t>
      </w:r>
      <w:r w:rsidRPr="006D642D">
        <w:rPr>
          <w:rFonts w:ascii="Brandon Text" w:hAnsi="Brandon Text" w:cs="Calibri"/>
          <w:color w:val="000000" w:themeColor="text1"/>
          <w:sz w:val="30"/>
          <w:szCs w:val="30"/>
        </w:rPr>
        <w:t>eginning of the Last Days (Jesus</w:t>
      </w:r>
      <w:r w:rsidR="008616AF" w:rsidRPr="006D642D">
        <w:rPr>
          <w:rFonts w:ascii="Brandon Text" w:hAnsi="Brandon Text" w:cs="Calibri"/>
          <w:color w:val="000000" w:themeColor="text1"/>
          <w:sz w:val="30"/>
          <w:szCs w:val="30"/>
        </w:rPr>
        <w:t>’</w:t>
      </w:r>
      <w:r w:rsidR="00FB2BB0" w:rsidRPr="006D642D">
        <w:rPr>
          <w:rFonts w:ascii="Brandon Text" w:hAnsi="Brandon Text" w:cs="Calibri"/>
          <w:color w:val="000000" w:themeColor="text1"/>
          <w:sz w:val="30"/>
          <w:szCs w:val="30"/>
        </w:rPr>
        <w:t xml:space="preserve"> 1</w:t>
      </w:r>
      <w:r w:rsidR="00FB2BB0" w:rsidRPr="006D642D">
        <w:rPr>
          <w:rFonts w:ascii="Brandon Text" w:hAnsi="Brandon Text" w:cs="Calibri"/>
          <w:color w:val="000000" w:themeColor="text1"/>
          <w:sz w:val="30"/>
          <w:szCs w:val="30"/>
          <w:vertAlign w:val="superscript"/>
        </w:rPr>
        <w:t>st</w:t>
      </w:r>
      <w:r w:rsidR="00FB2BB0" w:rsidRPr="006D642D">
        <w:rPr>
          <w:rFonts w:ascii="Brandon Text" w:hAnsi="Brandon Text" w:cs="Calibri"/>
          <w:color w:val="000000" w:themeColor="text1"/>
          <w:sz w:val="30"/>
          <w:szCs w:val="30"/>
        </w:rPr>
        <w:t xml:space="preserve"> coming</w:t>
      </w:r>
      <w:r w:rsidRPr="006D642D">
        <w:rPr>
          <w:rFonts w:ascii="Brandon Text" w:hAnsi="Brandon Text" w:cs="Calibri"/>
          <w:color w:val="000000" w:themeColor="text1"/>
          <w:sz w:val="30"/>
          <w:szCs w:val="30"/>
        </w:rPr>
        <w:t>)</w:t>
      </w:r>
    </w:p>
    <w:p w14:paraId="486917D5" w14:textId="03AAB6AA" w:rsidR="0059453F" w:rsidRPr="006D642D" w:rsidRDefault="0059453F" w:rsidP="00A430FB">
      <w:pPr>
        <w:pBdr>
          <w:top w:val="single" w:sz="4" w:space="1" w:color="auto"/>
          <w:left w:val="single" w:sz="4" w:space="4" w:color="auto"/>
          <w:bottom w:val="single" w:sz="4" w:space="1" w:color="auto"/>
          <w:right w:val="single" w:sz="4" w:space="4" w:color="auto"/>
        </w:pBdr>
        <w:ind w:firstLine="56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8 Sept</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r>
      <w:r w:rsidR="008616AF" w:rsidRPr="006D642D">
        <w:rPr>
          <w:rFonts w:ascii="Brandon Text" w:hAnsi="Brandon Text" w:cs="Calibri"/>
          <w:color w:val="000000" w:themeColor="text1"/>
          <w:sz w:val="30"/>
          <w:szCs w:val="30"/>
        </w:rPr>
        <w:t>E</w:t>
      </w:r>
      <w:r w:rsidRPr="006D642D">
        <w:rPr>
          <w:rFonts w:ascii="Brandon Text" w:hAnsi="Brandon Text" w:cs="Calibri"/>
          <w:color w:val="000000" w:themeColor="text1"/>
          <w:sz w:val="30"/>
          <w:szCs w:val="30"/>
        </w:rPr>
        <w:t>nd of the Last Days (</w:t>
      </w:r>
      <w:r w:rsidR="00FB2BB0" w:rsidRPr="006D642D">
        <w:rPr>
          <w:rFonts w:ascii="Brandon Text" w:hAnsi="Brandon Text" w:cs="Calibri"/>
          <w:color w:val="000000" w:themeColor="text1"/>
          <w:sz w:val="30"/>
          <w:szCs w:val="30"/>
        </w:rPr>
        <w:t>Jesus</w:t>
      </w:r>
      <w:r w:rsidR="008616AF" w:rsidRPr="006D642D">
        <w:rPr>
          <w:rFonts w:ascii="Brandon Text" w:hAnsi="Brandon Text" w:cs="Calibri"/>
          <w:color w:val="000000" w:themeColor="text1"/>
          <w:sz w:val="30"/>
          <w:szCs w:val="30"/>
        </w:rPr>
        <w:t>’</w:t>
      </w:r>
      <w:r w:rsidR="00FB2BB0" w:rsidRPr="006D642D">
        <w:rPr>
          <w:rFonts w:ascii="Brandon Text" w:hAnsi="Brandon Text" w:cs="Calibri"/>
          <w:color w:val="000000" w:themeColor="text1"/>
          <w:sz w:val="30"/>
          <w:szCs w:val="30"/>
        </w:rPr>
        <w:t xml:space="preserve"> 2</w:t>
      </w:r>
      <w:r w:rsidR="00FB2BB0" w:rsidRPr="006D642D">
        <w:rPr>
          <w:rFonts w:ascii="Brandon Text" w:hAnsi="Brandon Text" w:cs="Calibri"/>
          <w:color w:val="000000" w:themeColor="text1"/>
          <w:sz w:val="30"/>
          <w:szCs w:val="30"/>
          <w:vertAlign w:val="superscript"/>
        </w:rPr>
        <w:t>nd</w:t>
      </w:r>
      <w:r w:rsidR="00FB2BB0" w:rsidRPr="006D642D">
        <w:rPr>
          <w:rFonts w:ascii="Brandon Text" w:hAnsi="Brandon Text" w:cs="Calibri"/>
          <w:color w:val="000000" w:themeColor="text1"/>
          <w:sz w:val="30"/>
          <w:szCs w:val="30"/>
        </w:rPr>
        <w:t xml:space="preserve"> coming)</w:t>
      </w:r>
      <w:r w:rsidRPr="006D642D">
        <w:rPr>
          <w:rFonts w:ascii="Brandon Text" w:hAnsi="Brandon Text" w:cs="Calibri"/>
          <w:color w:val="000000" w:themeColor="text1"/>
          <w:sz w:val="30"/>
          <w:szCs w:val="30"/>
        </w:rPr>
        <w:tab/>
      </w:r>
    </w:p>
    <w:p w14:paraId="02C42B63" w14:textId="77777777" w:rsidR="0059453F" w:rsidRPr="006D642D" w:rsidRDefault="0059453F" w:rsidP="00A430FB">
      <w:pPr>
        <w:pBdr>
          <w:top w:val="single" w:sz="4" w:space="1" w:color="auto"/>
          <w:left w:val="single" w:sz="4" w:space="4" w:color="auto"/>
          <w:bottom w:val="single" w:sz="4" w:space="1" w:color="auto"/>
          <w:right w:val="single" w:sz="4" w:space="4" w:color="auto"/>
        </w:pBdr>
        <w:ind w:firstLine="56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15 Sept</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t>After the Last Days (Heaven &amp; Hell)</w:t>
      </w:r>
    </w:p>
    <w:p w14:paraId="3AC122BF" w14:textId="77777777" w:rsidR="0059453F" w:rsidRPr="006D642D" w:rsidRDefault="0059453F" w:rsidP="00A430FB">
      <w:pPr>
        <w:pBdr>
          <w:top w:val="single" w:sz="4" w:space="1" w:color="auto"/>
          <w:left w:val="single" w:sz="4" w:space="4" w:color="auto"/>
          <w:bottom w:val="single" w:sz="4" w:space="1" w:color="auto"/>
          <w:right w:val="single" w:sz="4" w:space="4" w:color="auto"/>
        </w:pBdr>
        <w:ind w:firstLine="56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22 Sept </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t>Family in the Last Days</w:t>
      </w:r>
      <w:r w:rsidRPr="006D642D">
        <w:rPr>
          <w:rFonts w:ascii="Brandon Text" w:hAnsi="Brandon Text" w:cs="Calibri"/>
          <w:color w:val="000000" w:themeColor="text1"/>
          <w:sz w:val="30"/>
          <w:szCs w:val="30"/>
        </w:rPr>
        <w:tab/>
        <w:t xml:space="preserve"> </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r>
    </w:p>
    <w:p w14:paraId="1E5ED28E" w14:textId="77777777" w:rsidR="0059453F" w:rsidRPr="006D642D" w:rsidRDefault="0059453F" w:rsidP="00A430FB">
      <w:pPr>
        <w:pBdr>
          <w:top w:val="single" w:sz="4" w:space="1" w:color="auto"/>
          <w:left w:val="single" w:sz="4" w:space="4" w:color="auto"/>
          <w:bottom w:val="single" w:sz="4" w:space="1" w:color="auto"/>
          <w:right w:val="single" w:sz="4" w:space="4" w:color="auto"/>
        </w:pBdr>
        <w:ind w:firstLine="56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29 Sept</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t>Church in the Last Days</w:t>
      </w:r>
    </w:p>
    <w:p w14:paraId="787352E2" w14:textId="533CDC3A" w:rsidR="0059453F" w:rsidRPr="006D642D" w:rsidRDefault="0059453F" w:rsidP="00A430FB">
      <w:pPr>
        <w:pBdr>
          <w:top w:val="single" w:sz="4" w:space="1" w:color="auto"/>
          <w:left w:val="single" w:sz="4" w:space="4" w:color="auto"/>
          <w:bottom w:val="single" w:sz="4" w:space="1" w:color="auto"/>
          <w:right w:val="single" w:sz="4" w:space="4" w:color="auto"/>
        </w:pBdr>
        <w:ind w:firstLine="56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6 </w:t>
      </w:r>
      <w:r w:rsidR="00A430FB" w:rsidRPr="006D642D">
        <w:rPr>
          <w:rFonts w:ascii="Brandon Text" w:hAnsi="Brandon Text" w:cs="Calibri"/>
          <w:color w:val="000000" w:themeColor="text1"/>
          <w:sz w:val="30"/>
          <w:szCs w:val="30"/>
        </w:rPr>
        <w:t>Oct</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t>Sin &amp; Holiness in the Last Days</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r>
    </w:p>
    <w:p w14:paraId="01CC22CA" w14:textId="77777777" w:rsidR="00943C27" w:rsidRPr="006D642D" w:rsidRDefault="00943C27" w:rsidP="00134ED4">
      <w:pPr>
        <w:jc w:val="both"/>
        <w:rPr>
          <w:rFonts w:ascii="Brandon Text" w:hAnsi="Brandon Text" w:cs="Calibri"/>
          <w:color w:val="000000" w:themeColor="text1"/>
          <w:sz w:val="30"/>
          <w:szCs w:val="30"/>
        </w:rPr>
      </w:pPr>
    </w:p>
    <w:p w14:paraId="774B50B5" w14:textId="4D4515A7" w:rsidR="00943C27" w:rsidRPr="006D642D" w:rsidRDefault="00943C27" w:rsidP="00134ED4">
      <w:p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The studies are based (with permission) on helpful articles by Matt Payne (Ingleburn Anglican) and Philip Jensen (2 Ways Ministries).</w:t>
      </w:r>
    </w:p>
    <w:p w14:paraId="4FABB683" w14:textId="77777777" w:rsidR="00943C27" w:rsidRPr="006D642D" w:rsidRDefault="00943C27" w:rsidP="00943C27">
      <w:pPr>
        <w:pStyle w:val="NormalWeb"/>
        <w:numPr>
          <w:ilvl w:val="0"/>
          <w:numId w:val="12"/>
        </w:numPr>
        <w:shd w:val="clear" w:color="auto" w:fill="FFFFFF"/>
        <w:spacing w:before="0" w:beforeAutospacing="0" w:after="0" w:afterAutospacing="0"/>
        <w:ind w:left="714" w:hanging="357"/>
        <w:jc w:val="both"/>
        <w:rPr>
          <w:rFonts w:ascii="Brandon Text" w:hAnsi="Brandon Text"/>
          <w:i/>
          <w:color w:val="000000" w:themeColor="text1"/>
        </w:rPr>
      </w:pPr>
      <w:r w:rsidRPr="006D642D">
        <w:rPr>
          <w:rFonts w:ascii="Brandon Text" w:hAnsi="Brandon Text"/>
          <w:i/>
          <w:color w:val="000000" w:themeColor="text1"/>
        </w:rPr>
        <w:t>stretchtheology.com/the-last-days-in-the-bible-eschatology-101/</w:t>
      </w:r>
    </w:p>
    <w:p w14:paraId="68A6F069" w14:textId="6761ECF2" w:rsidR="00943C27" w:rsidRPr="006D642D" w:rsidRDefault="00E23B00" w:rsidP="00943C27">
      <w:pPr>
        <w:pStyle w:val="ListParagraph"/>
        <w:numPr>
          <w:ilvl w:val="0"/>
          <w:numId w:val="12"/>
        </w:numPr>
        <w:ind w:left="714" w:hanging="357"/>
        <w:rPr>
          <w:rFonts w:ascii="Brandon Text" w:hAnsi="Brandon Text"/>
          <w:color w:val="000000" w:themeColor="text1"/>
        </w:rPr>
      </w:pPr>
      <w:hyperlink r:id="rId9" w:history="1">
        <w:r w:rsidR="00943C27" w:rsidRPr="006D642D">
          <w:rPr>
            <w:rFonts w:ascii="Brandon Text" w:hAnsi="Brandon Text"/>
            <w:color w:val="000000" w:themeColor="text1"/>
          </w:rPr>
          <w:t>phillipjensen.com/resources/what-joy-in-hell/</w:t>
        </w:r>
      </w:hyperlink>
    </w:p>
    <w:p w14:paraId="773B2A7C" w14:textId="749CD657" w:rsidR="00010737" w:rsidRPr="006D642D" w:rsidRDefault="00010737" w:rsidP="00134ED4">
      <w:pPr>
        <w:jc w:val="both"/>
        <w:rPr>
          <w:rFonts w:ascii="Brandon Text" w:hAnsi="Brandon Text" w:cs="Calibri"/>
          <w:color w:val="000000" w:themeColor="text1"/>
          <w:sz w:val="30"/>
          <w:szCs w:val="30"/>
        </w:rPr>
      </w:pPr>
    </w:p>
    <w:p w14:paraId="437A6E28" w14:textId="306AB01D" w:rsidR="00010737" w:rsidRPr="006D642D" w:rsidRDefault="009A6C71" w:rsidP="00A430FB">
      <w:pPr>
        <w:pBdr>
          <w:top w:val="single" w:sz="4" w:space="1" w:color="auto"/>
          <w:left w:val="single" w:sz="4" w:space="4" w:color="auto"/>
          <w:bottom w:val="single" w:sz="4" w:space="1" w:color="auto"/>
          <w:right w:val="single" w:sz="4" w:space="4" w:color="auto"/>
        </w:pBdr>
        <w:ind w:firstLine="357"/>
        <w:jc w:val="both"/>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t>Studies</w:t>
      </w:r>
    </w:p>
    <w:p w14:paraId="2E70B7A4" w14:textId="4F7E277B" w:rsidR="00010737" w:rsidRPr="006D642D" w:rsidRDefault="00010737" w:rsidP="00A430FB">
      <w:pPr>
        <w:pBdr>
          <w:top w:val="single" w:sz="4" w:space="1" w:color="auto"/>
          <w:left w:val="single" w:sz="4" w:space="4" w:color="auto"/>
          <w:bottom w:val="single" w:sz="4" w:space="1" w:color="auto"/>
          <w:right w:val="single" w:sz="4" w:space="4" w:color="auto"/>
        </w:pBdr>
        <w:ind w:firstLine="35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Study 1 </w:t>
      </w:r>
      <w:r w:rsidRPr="006D642D">
        <w:rPr>
          <w:rFonts w:ascii="Brandon Text" w:hAnsi="Brandon Text" w:cs="Calibri"/>
          <w:color w:val="000000" w:themeColor="text1"/>
          <w:sz w:val="30"/>
          <w:szCs w:val="30"/>
        </w:rPr>
        <w:tab/>
      </w:r>
      <w:r w:rsidR="009A6C71" w:rsidRPr="006D642D">
        <w:rPr>
          <w:rFonts w:ascii="Brandon Text" w:hAnsi="Brandon Text" w:cs="Calibri"/>
          <w:color w:val="000000" w:themeColor="text1"/>
          <w:sz w:val="30"/>
          <w:szCs w:val="30"/>
        </w:rPr>
        <w:tab/>
      </w:r>
      <w:r w:rsidR="00FB2BB0" w:rsidRPr="006D642D">
        <w:rPr>
          <w:rFonts w:ascii="Brandon Text" w:hAnsi="Brandon Text" w:cs="Calibri"/>
          <w:color w:val="000000" w:themeColor="text1"/>
          <w:sz w:val="30"/>
          <w:szCs w:val="30"/>
        </w:rPr>
        <w:t>The</w:t>
      </w:r>
      <w:r w:rsidR="009A6C71" w:rsidRPr="006D642D">
        <w:rPr>
          <w:rFonts w:ascii="Brandon Text" w:hAnsi="Brandon Text" w:cs="Calibri"/>
          <w:color w:val="000000" w:themeColor="text1"/>
          <w:sz w:val="30"/>
          <w:szCs w:val="30"/>
        </w:rPr>
        <w:t xml:space="preserve"> Old Testament </w:t>
      </w:r>
      <w:r w:rsidR="00FB2BB0" w:rsidRPr="006D642D">
        <w:rPr>
          <w:rFonts w:ascii="Brandon Text" w:hAnsi="Brandon Text" w:cs="Calibri"/>
          <w:color w:val="000000" w:themeColor="text1"/>
          <w:sz w:val="30"/>
          <w:szCs w:val="30"/>
        </w:rPr>
        <w:t>expectations of the</w:t>
      </w:r>
      <w:r w:rsidR="009A6C71" w:rsidRPr="006D642D">
        <w:rPr>
          <w:rFonts w:ascii="Brandon Text" w:hAnsi="Brandon Text" w:cs="Calibri"/>
          <w:color w:val="000000" w:themeColor="text1"/>
          <w:sz w:val="30"/>
          <w:szCs w:val="30"/>
        </w:rPr>
        <w:t xml:space="preserve"> </w:t>
      </w:r>
      <w:r w:rsidRPr="006D642D">
        <w:rPr>
          <w:rFonts w:ascii="Brandon Text" w:hAnsi="Brandon Text" w:cs="Calibri"/>
          <w:color w:val="000000" w:themeColor="text1"/>
          <w:sz w:val="30"/>
          <w:szCs w:val="30"/>
        </w:rPr>
        <w:t xml:space="preserve">Last </w:t>
      </w:r>
      <w:r w:rsidR="009A6C71" w:rsidRPr="006D642D">
        <w:rPr>
          <w:rFonts w:ascii="Brandon Text" w:hAnsi="Brandon Text" w:cs="Calibri"/>
          <w:color w:val="000000" w:themeColor="text1"/>
          <w:sz w:val="30"/>
          <w:szCs w:val="30"/>
        </w:rPr>
        <w:t>Days</w:t>
      </w:r>
    </w:p>
    <w:p w14:paraId="7E25D301" w14:textId="7040388F" w:rsidR="00010737" w:rsidRPr="006D642D" w:rsidRDefault="00010737" w:rsidP="00A430FB">
      <w:pPr>
        <w:pBdr>
          <w:top w:val="single" w:sz="4" w:space="1" w:color="auto"/>
          <w:left w:val="single" w:sz="4" w:space="4" w:color="auto"/>
          <w:bottom w:val="single" w:sz="4" w:space="1" w:color="auto"/>
          <w:right w:val="single" w:sz="4" w:space="4" w:color="auto"/>
        </w:pBdr>
        <w:ind w:firstLine="35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Study 2</w:t>
      </w:r>
      <w:r w:rsidR="00220C9C" w:rsidRPr="006D642D">
        <w:rPr>
          <w:rFonts w:ascii="Brandon Text" w:hAnsi="Brandon Text" w:cs="Calibri"/>
          <w:color w:val="000000" w:themeColor="text1"/>
          <w:sz w:val="30"/>
          <w:szCs w:val="30"/>
        </w:rPr>
        <w:t xml:space="preserve"> </w:t>
      </w:r>
      <w:r w:rsidR="009A6C71" w:rsidRPr="006D642D">
        <w:rPr>
          <w:rFonts w:ascii="Brandon Text" w:hAnsi="Brandon Text" w:cs="Calibri"/>
          <w:color w:val="000000" w:themeColor="text1"/>
          <w:sz w:val="30"/>
          <w:szCs w:val="30"/>
        </w:rPr>
        <w:tab/>
      </w:r>
      <w:r w:rsidR="009A6C71" w:rsidRPr="006D642D">
        <w:rPr>
          <w:rFonts w:ascii="Brandon Text" w:hAnsi="Brandon Text" w:cs="Calibri"/>
          <w:color w:val="000000" w:themeColor="text1"/>
          <w:sz w:val="30"/>
          <w:szCs w:val="30"/>
        </w:rPr>
        <w:tab/>
      </w:r>
      <w:r w:rsidR="00FB2BB0" w:rsidRPr="006D642D">
        <w:rPr>
          <w:rFonts w:ascii="Brandon Text" w:hAnsi="Brandon Text" w:cs="Calibri"/>
          <w:color w:val="000000" w:themeColor="text1"/>
          <w:sz w:val="30"/>
          <w:szCs w:val="30"/>
        </w:rPr>
        <w:t xml:space="preserve">The </w:t>
      </w:r>
      <w:r w:rsidR="009A6C71" w:rsidRPr="006D642D">
        <w:rPr>
          <w:rFonts w:ascii="Brandon Text" w:hAnsi="Brandon Text" w:cs="Calibri"/>
          <w:color w:val="000000" w:themeColor="text1"/>
          <w:sz w:val="30"/>
          <w:szCs w:val="30"/>
        </w:rPr>
        <w:t xml:space="preserve">New Testament </w:t>
      </w:r>
      <w:r w:rsidR="00FB2BB0" w:rsidRPr="006D642D">
        <w:rPr>
          <w:rFonts w:ascii="Brandon Text" w:hAnsi="Brandon Text" w:cs="Calibri"/>
          <w:color w:val="000000" w:themeColor="text1"/>
          <w:sz w:val="30"/>
          <w:szCs w:val="30"/>
        </w:rPr>
        <w:t>fulfilment of the</w:t>
      </w:r>
      <w:r w:rsidR="009A6C71" w:rsidRPr="006D642D">
        <w:rPr>
          <w:rFonts w:ascii="Brandon Text" w:hAnsi="Brandon Text" w:cs="Calibri"/>
          <w:color w:val="000000" w:themeColor="text1"/>
          <w:sz w:val="30"/>
          <w:szCs w:val="30"/>
        </w:rPr>
        <w:t xml:space="preserve"> </w:t>
      </w:r>
      <w:r w:rsidR="00943C27" w:rsidRPr="006D642D">
        <w:rPr>
          <w:rFonts w:ascii="Brandon Text" w:hAnsi="Brandon Text" w:cs="Calibri"/>
          <w:color w:val="000000" w:themeColor="text1"/>
          <w:sz w:val="30"/>
          <w:szCs w:val="30"/>
        </w:rPr>
        <w:t>L</w:t>
      </w:r>
      <w:r w:rsidR="009A6C71" w:rsidRPr="006D642D">
        <w:rPr>
          <w:rFonts w:ascii="Brandon Text" w:hAnsi="Brandon Text" w:cs="Calibri"/>
          <w:color w:val="000000" w:themeColor="text1"/>
          <w:sz w:val="30"/>
          <w:szCs w:val="30"/>
        </w:rPr>
        <w:t>ast Days</w:t>
      </w:r>
    </w:p>
    <w:p w14:paraId="6A7D47C5" w14:textId="100A0F12" w:rsidR="007D415B" w:rsidRPr="006D642D" w:rsidRDefault="00010737" w:rsidP="00A430FB">
      <w:pPr>
        <w:pBdr>
          <w:top w:val="single" w:sz="4" w:space="1" w:color="auto"/>
          <w:left w:val="single" w:sz="4" w:space="4" w:color="auto"/>
          <w:bottom w:val="single" w:sz="4" w:space="1" w:color="auto"/>
          <w:right w:val="single" w:sz="4" w:space="4" w:color="auto"/>
        </w:pBdr>
        <w:ind w:firstLine="35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Study </w:t>
      </w:r>
      <w:r w:rsidR="008819CF" w:rsidRPr="006D642D">
        <w:rPr>
          <w:rFonts w:ascii="Brandon Text" w:hAnsi="Brandon Text" w:cs="Calibri"/>
          <w:color w:val="000000" w:themeColor="text1"/>
          <w:sz w:val="30"/>
          <w:szCs w:val="30"/>
        </w:rPr>
        <w:t>3</w:t>
      </w:r>
      <w:r w:rsidRPr="006D642D">
        <w:rPr>
          <w:rFonts w:ascii="Brandon Text" w:hAnsi="Brandon Text" w:cs="Calibri"/>
          <w:color w:val="000000" w:themeColor="text1"/>
          <w:sz w:val="30"/>
          <w:szCs w:val="30"/>
        </w:rPr>
        <w:tab/>
      </w:r>
      <w:r w:rsidR="009A6C71" w:rsidRPr="006D642D">
        <w:rPr>
          <w:rFonts w:ascii="Brandon Text" w:hAnsi="Brandon Text" w:cs="Calibri"/>
          <w:color w:val="000000" w:themeColor="text1"/>
          <w:sz w:val="30"/>
          <w:szCs w:val="30"/>
        </w:rPr>
        <w:tab/>
      </w:r>
      <w:r w:rsidR="00DD3A65" w:rsidRPr="006D642D">
        <w:rPr>
          <w:rFonts w:ascii="Brandon Text" w:hAnsi="Brandon Text" w:cs="Calibri"/>
          <w:color w:val="000000" w:themeColor="text1"/>
          <w:sz w:val="30"/>
          <w:szCs w:val="30"/>
        </w:rPr>
        <w:t>After the Last Days (Heaven &amp; Hell)</w:t>
      </w:r>
    </w:p>
    <w:p w14:paraId="641628EB" w14:textId="5A2AF726" w:rsidR="008819CF" w:rsidRPr="006D642D" w:rsidRDefault="008819CF" w:rsidP="00EB0433">
      <w:pPr>
        <w:pBdr>
          <w:top w:val="single" w:sz="4" w:space="1" w:color="auto"/>
          <w:left w:val="single" w:sz="4" w:space="4" w:color="auto"/>
          <w:bottom w:val="single" w:sz="4" w:space="1" w:color="auto"/>
          <w:right w:val="single" w:sz="4" w:space="4" w:color="auto"/>
        </w:pBdr>
        <w:ind w:firstLine="357"/>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Study 4</w:t>
      </w:r>
      <w:r w:rsidRPr="006D642D">
        <w:rPr>
          <w:rFonts w:ascii="Brandon Text" w:hAnsi="Brandon Text" w:cs="Calibri"/>
          <w:color w:val="000000" w:themeColor="text1"/>
          <w:sz w:val="30"/>
          <w:szCs w:val="30"/>
        </w:rPr>
        <w:tab/>
      </w:r>
      <w:r w:rsidRPr="006D642D">
        <w:rPr>
          <w:rFonts w:ascii="Brandon Text" w:hAnsi="Brandon Text" w:cs="Calibri"/>
          <w:color w:val="000000" w:themeColor="text1"/>
          <w:sz w:val="30"/>
          <w:szCs w:val="30"/>
        </w:rPr>
        <w:tab/>
      </w:r>
      <w:r w:rsidR="0059453F" w:rsidRPr="006D642D">
        <w:rPr>
          <w:rFonts w:ascii="Brandon Text" w:hAnsi="Brandon Text" w:cs="Calibri"/>
          <w:color w:val="000000" w:themeColor="text1"/>
          <w:sz w:val="30"/>
          <w:szCs w:val="30"/>
        </w:rPr>
        <w:t xml:space="preserve">Living in the Last </w:t>
      </w:r>
      <w:r w:rsidRPr="006D642D">
        <w:rPr>
          <w:rFonts w:ascii="Brandon Text" w:hAnsi="Brandon Text" w:cs="Calibri"/>
          <w:color w:val="000000" w:themeColor="text1"/>
          <w:sz w:val="30"/>
          <w:szCs w:val="30"/>
        </w:rPr>
        <w:t>Days</w:t>
      </w:r>
      <w:r w:rsidR="00FB2BB0" w:rsidRPr="006D642D">
        <w:rPr>
          <w:rFonts w:ascii="Brandon Text" w:hAnsi="Brandon Text" w:cs="Calibri"/>
          <w:color w:val="000000" w:themeColor="text1"/>
          <w:sz w:val="30"/>
          <w:szCs w:val="30"/>
        </w:rPr>
        <w:t xml:space="preserve"> (‘War’)</w:t>
      </w:r>
    </w:p>
    <w:p w14:paraId="7EB8816B" w14:textId="476CB7E0" w:rsidR="00EB0433" w:rsidRPr="006D642D" w:rsidRDefault="007832D1" w:rsidP="00EB0433">
      <w:pPr>
        <w:rPr>
          <w:rFonts w:ascii="Brandon Text" w:hAnsi="Brandon Text" w:cs="Calibri"/>
          <w:b/>
          <w:color w:val="000000" w:themeColor="text1"/>
          <w:sz w:val="48"/>
          <w:szCs w:val="48"/>
        </w:rPr>
      </w:pPr>
      <w:r w:rsidRPr="006D642D">
        <w:rPr>
          <w:rFonts w:ascii="Brandon Text" w:hAnsi="Brandon Text" w:cs="Calibri"/>
          <w:b/>
          <w:color w:val="000000" w:themeColor="text1"/>
          <w:sz w:val="30"/>
          <w:szCs w:val="30"/>
        </w:rPr>
        <w:br w:type="page"/>
      </w:r>
      <w:r w:rsidR="00EB0433" w:rsidRPr="006D642D">
        <w:rPr>
          <w:rFonts w:ascii="Brandon Text" w:hAnsi="Brandon Text" w:cs="Calibri"/>
          <w:b/>
          <w:color w:val="000000" w:themeColor="text1"/>
          <w:sz w:val="48"/>
          <w:szCs w:val="48"/>
        </w:rPr>
        <w:lastRenderedPageBreak/>
        <w:t>Memory Verse</w:t>
      </w:r>
    </w:p>
    <w:p w14:paraId="1212118D" w14:textId="79959278" w:rsidR="00EB0433" w:rsidRPr="006D642D" w:rsidRDefault="00920B75" w:rsidP="00EB0433">
      <w:pPr>
        <w:rPr>
          <w:rFonts w:ascii="Brandon Text" w:hAnsi="Brandon Text"/>
          <w:color w:val="000000" w:themeColor="text1"/>
          <w:sz w:val="30"/>
          <w:szCs w:val="30"/>
        </w:rPr>
      </w:pPr>
      <w:r>
        <w:rPr>
          <w:rFonts w:ascii="Brandon Text" w:hAnsi="Brandon Text"/>
          <w:b/>
          <w:bCs/>
          <w:color w:val="000000" w:themeColor="text1"/>
          <w:sz w:val="30"/>
          <w:szCs w:val="30"/>
          <w:bdr w:val="none" w:sz="0" w:space="0" w:color="auto" w:frame="1"/>
        </w:rPr>
        <w:t>1 Peter 2:11-12</w:t>
      </w:r>
    </w:p>
    <w:p w14:paraId="29BCFF41" w14:textId="61954292" w:rsidR="00920B75" w:rsidRPr="00920B75" w:rsidRDefault="00920B75" w:rsidP="00920B75">
      <w:pPr>
        <w:jc w:val="both"/>
        <w:rPr>
          <w:rFonts w:ascii="Brandon Text" w:hAnsi="Brandon Text"/>
          <w:sz w:val="30"/>
          <w:szCs w:val="30"/>
        </w:rPr>
      </w:pPr>
      <w:r w:rsidRPr="00920B75">
        <w:rPr>
          <w:rFonts w:ascii="Brandon Text" w:hAnsi="Brandon Text"/>
          <w:color w:val="000000"/>
          <w:sz w:val="30"/>
          <w:szCs w:val="30"/>
          <w:shd w:val="clear" w:color="auto" w:fill="FFFFFF"/>
        </w:rPr>
        <w:t>Dear friends, I urge you, as foreigners and exiles, to abstain from sinful desires,</w:t>
      </w:r>
      <w:r>
        <w:rPr>
          <w:rFonts w:ascii="Brandon Text" w:hAnsi="Brandon Text"/>
          <w:color w:val="000000"/>
          <w:sz w:val="30"/>
          <w:szCs w:val="30"/>
          <w:shd w:val="clear" w:color="auto" w:fill="FFFFFF"/>
        </w:rPr>
        <w:t xml:space="preserve"> </w:t>
      </w:r>
      <w:r w:rsidRPr="00920B75">
        <w:rPr>
          <w:rFonts w:ascii="Brandon Text" w:hAnsi="Brandon Text"/>
          <w:color w:val="000000"/>
          <w:sz w:val="30"/>
          <w:szCs w:val="30"/>
          <w:shd w:val="clear" w:color="auto" w:fill="FFFFFF"/>
        </w:rPr>
        <w:t>which wage war against your soul. Live such good lives among the pagans that, though they accuse you of doing wrong, they may see your good deeds and glorify God on the day he visits us.</w:t>
      </w:r>
    </w:p>
    <w:p w14:paraId="4620CC79" w14:textId="73510775" w:rsidR="00EB0433" w:rsidRPr="006D642D" w:rsidRDefault="00EB0433" w:rsidP="00EB0433">
      <w:pPr>
        <w:rPr>
          <w:rFonts w:ascii="Brandon Text" w:hAnsi="Brandon Text" w:cs="Calibri"/>
          <w:b/>
          <w:color w:val="000000" w:themeColor="text1"/>
          <w:sz w:val="48"/>
          <w:szCs w:val="48"/>
        </w:rPr>
      </w:pPr>
    </w:p>
    <w:p w14:paraId="06981AFA" w14:textId="7F18933E" w:rsidR="00EB0433" w:rsidRPr="006D642D" w:rsidRDefault="00EB0433" w:rsidP="00EB0433">
      <w:pPr>
        <w:rPr>
          <w:rFonts w:ascii="Brandon Text" w:hAnsi="Brandon Text" w:cs="Calibri"/>
          <w:b/>
          <w:color w:val="000000" w:themeColor="text1"/>
          <w:sz w:val="48"/>
          <w:szCs w:val="48"/>
        </w:rPr>
      </w:pPr>
      <w:r w:rsidRPr="006D642D">
        <w:rPr>
          <w:rFonts w:ascii="Brandon Text" w:hAnsi="Brandon Text" w:cs="Calibri"/>
          <w:b/>
          <w:color w:val="000000" w:themeColor="text1"/>
          <w:sz w:val="48"/>
          <w:szCs w:val="48"/>
        </w:rPr>
        <w:t>Memory Diagram</w:t>
      </w:r>
    </w:p>
    <w:p w14:paraId="5C18DC29" w14:textId="3DDC6562" w:rsidR="00EB0433" w:rsidRPr="006D642D" w:rsidRDefault="00E615BA">
      <w:pPr>
        <w:rPr>
          <w:rFonts w:ascii="Brandon Text" w:hAnsi="Brandon Text" w:cs="Calibri"/>
          <w:color w:val="000000" w:themeColor="text1"/>
          <w:sz w:val="30"/>
          <w:szCs w:val="30"/>
        </w:rPr>
      </w:pPr>
      <w:r w:rsidRPr="006D642D">
        <w:rPr>
          <w:rFonts w:ascii="Brandon Text" w:hAnsi="Brandon Text" w:cs="Calibri"/>
          <w:b/>
          <w:noProof/>
          <w:color w:val="000000" w:themeColor="text1"/>
          <w:sz w:val="80"/>
          <w:szCs w:val="80"/>
        </w:rPr>
        <w:drawing>
          <wp:anchor distT="0" distB="0" distL="114300" distR="114300" simplePos="0" relativeHeight="251691008" behindDoc="1" locked="0" layoutInCell="1" allowOverlap="1" wp14:anchorId="026BE32F" wp14:editId="6F9EECAB">
            <wp:simplePos x="0" y="0"/>
            <wp:positionH relativeFrom="column">
              <wp:posOffset>-162433</wp:posOffset>
            </wp:positionH>
            <wp:positionV relativeFrom="paragraph">
              <wp:posOffset>554228</wp:posOffset>
            </wp:positionV>
            <wp:extent cx="6766560" cy="5286722"/>
            <wp:effectExtent l="0" t="0" r="2540" b="0"/>
            <wp:wrapTight wrapText="bothSides">
              <wp:wrapPolygon edited="0">
                <wp:start x="0" y="0"/>
                <wp:lineTo x="0" y="21535"/>
                <wp:lineTo x="21568" y="21535"/>
                <wp:lineTo x="215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pdf"/>
                    <pic:cNvPicPr/>
                  </pic:nvPicPr>
                  <pic:blipFill>
                    <a:blip r:embed="rId10">
                      <a:extLst>
                        <a:ext uri="{28A0092B-C50C-407E-A947-70E740481C1C}">
                          <a14:useLocalDpi xmlns:a14="http://schemas.microsoft.com/office/drawing/2010/main" val="0"/>
                        </a:ext>
                      </a:extLst>
                    </a:blip>
                    <a:stretch>
                      <a:fillRect/>
                    </a:stretch>
                  </pic:blipFill>
                  <pic:spPr>
                    <a:xfrm>
                      <a:off x="0" y="0"/>
                      <a:ext cx="6766560" cy="5286722"/>
                    </a:xfrm>
                    <a:prstGeom prst="rect">
                      <a:avLst/>
                    </a:prstGeom>
                  </pic:spPr>
                </pic:pic>
              </a:graphicData>
            </a:graphic>
            <wp14:sizeRelH relativeFrom="margin">
              <wp14:pctWidth>0</wp14:pctWidth>
            </wp14:sizeRelH>
            <wp14:sizeRelV relativeFrom="margin">
              <wp14:pctHeight>0</wp14:pctHeight>
            </wp14:sizeRelV>
          </wp:anchor>
        </w:drawing>
      </w:r>
      <w:r w:rsidR="00EB0433" w:rsidRPr="006D642D">
        <w:rPr>
          <w:rFonts w:ascii="Brandon Text" w:hAnsi="Brandon Text" w:cs="Calibri"/>
          <w:color w:val="000000" w:themeColor="text1"/>
          <w:sz w:val="30"/>
          <w:szCs w:val="30"/>
        </w:rPr>
        <w:t>It’s so helpful to have a mental picture of how the Bible fits together. So help each other learn this diagram</w:t>
      </w:r>
      <w:r w:rsidR="00612267" w:rsidRPr="006D642D">
        <w:rPr>
          <w:rFonts w:ascii="Brandon Text" w:hAnsi="Brandon Text" w:cs="Calibri"/>
          <w:color w:val="000000" w:themeColor="text1"/>
          <w:sz w:val="30"/>
          <w:szCs w:val="30"/>
        </w:rPr>
        <w:t xml:space="preserve"> (or even the more detailed ones in the studies).</w:t>
      </w:r>
    </w:p>
    <w:p w14:paraId="5D3C05F1" w14:textId="38B03CCA" w:rsidR="00134ED4" w:rsidRPr="006D642D" w:rsidRDefault="00134ED4" w:rsidP="00943C27">
      <w:pPr>
        <w:jc w:val="center"/>
        <w:rPr>
          <w:rFonts w:ascii="Brandon Text" w:hAnsi="Brandon Text" w:cs="Calibri"/>
          <w:b/>
          <w:color w:val="000000" w:themeColor="text1"/>
          <w:sz w:val="80"/>
          <w:szCs w:val="80"/>
        </w:rPr>
      </w:pPr>
      <w:r w:rsidRPr="006D642D">
        <w:rPr>
          <w:rFonts w:ascii="Brandon Text" w:hAnsi="Brandon Text" w:cs="Calibri"/>
          <w:b/>
          <w:color w:val="000000" w:themeColor="text1"/>
          <w:sz w:val="80"/>
          <w:szCs w:val="80"/>
        </w:rPr>
        <w:lastRenderedPageBreak/>
        <w:t>Study 1</w:t>
      </w:r>
    </w:p>
    <w:p w14:paraId="1D003305" w14:textId="321A2FD3" w:rsidR="00945CD2" w:rsidRPr="006D642D" w:rsidRDefault="00FB2BB0" w:rsidP="00943C27">
      <w:pPr>
        <w:ind w:left="-360"/>
        <w:jc w:val="center"/>
        <w:rPr>
          <w:rFonts w:ascii="Brandon Text" w:hAnsi="Brandon Text" w:cs="Calibri"/>
          <w:b/>
          <w:color w:val="000000" w:themeColor="text1"/>
          <w:sz w:val="48"/>
          <w:szCs w:val="48"/>
        </w:rPr>
      </w:pPr>
      <w:r w:rsidRPr="006D642D">
        <w:rPr>
          <w:rFonts w:ascii="Brandon Text" w:hAnsi="Brandon Text" w:cs="Calibri"/>
          <w:b/>
          <w:color w:val="000000" w:themeColor="text1"/>
          <w:sz w:val="48"/>
          <w:szCs w:val="48"/>
        </w:rPr>
        <w:t>The</w:t>
      </w:r>
      <w:r w:rsidR="000E1932" w:rsidRPr="006D642D">
        <w:rPr>
          <w:rFonts w:ascii="Brandon Text" w:hAnsi="Brandon Text" w:cs="Calibri"/>
          <w:b/>
          <w:color w:val="000000" w:themeColor="text1"/>
          <w:sz w:val="48"/>
          <w:szCs w:val="48"/>
        </w:rPr>
        <w:t xml:space="preserve"> Old Testament </w:t>
      </w:r>
      <w:r w:rsidRPr="006D642D">
        <w:rPr>
          <w:rFonts w:ascii="Brandon Text" w:hAnsi="Brandon Text" w:cs="Calibri"/>
          <w:b/>
          <w:color w:val="000000" w:themeColor="text1"/>
          <w:sz w:val="48"/>
          <w:szCs w:val="48"/>
        </w:rPr>
        <w:t>expectations of the</w:t>
      </w:r>
      <w:r w:rsidR="000E1932" w:rsidRPr="006D642D">
        <w:rPr>
          <w:rFonts w:ascii="Brandon Text" w:hAnsi="Brandon Text" w:cs="Calibri"/>
          <w:b/>
          <w:color w:val="000000" w:themeColor="text1"/>
          <w:sz w:val="48"/>
          <w:szCs w:val="48"/>
        </w:rPr>
        <w:t xml:space="preserve"> Last Days</w:t>
      </w:r>
    </w:p>
    <w:p w14:paraId="31C13CB4" w14:textId="64B3E43D" w:rsidR="002F7131" w:rsidRPr="006D642D" w:rsidRDefault="007832D1" w:rsidP="00943C27">
      <w:pPr>
        <w:pStyle w:val="NormalWeb"/>
        <w:shd w:val="clear" w:color="auto" w:fill="FFFFFF"/>
        <w:spacing w:after="360" w:afterAutospacing="0"/>
        <w:jc w:val="center"/>
        <w:rPr>
          <w:rFonts w:ascii="Brandon Text" w:hAnsi="Brandon Text"/>
          <w:i/>
          <w:color w:val="000000" w:themeColor="text1"/>
          <w:sz w:val="30"/>
          <w:szCs w:val="30"/>
        </w:rPr>
      </w:pPr>
      <w:r w:rsidRPr="006D642D">
        <w:rPr>
          <w:rFonts w:ascii="Brandon Text" w:hAnsi="Brandon Text"/>
          <w:i/>
          <w:color w:val="000000" w:themeColor="text1"/>
          <w:sz w:val="30"/>
          <w:szCs w:val="30"/>
        </w:rPr>
        <w:t xml:space="preserve">This study </w:t>
      </w:r>
      <w:r w:rsidR="00943C27" w:rsidRPr="006D642D">
        <w:rPr>
          <w:rFonts w:ascii="Brandon Text" w:hAnsi="Brandon Text"/>
          <w:i/>
          <w:color w:val="000000" w:themeColor="text1"/>
          <w:sz w:val="30"/>
          <w:szCs w:val="30"/>
        </w:rPr>
        <w:t xml:space="preserve">explores the intriguing </w:t>
      </w:r>
      <w:r w:rsidR="0059453F" w:rsidRPr="006D642D">
        <w:rPr>
          <w:rFonts w:ascii="Brandon Text" w:hAnsi="Brandon Text"/>
          <w:i/>
          <w:color w:val="000000" w:themeColor="text1"/>
          <w:sz w:val="30"/>
          <w:szCs w:val="30"/>
        </w:rPr>
        <w:t xml:space="preserve">and detailed </w:t>
      </w:r>
      <w:r w:rsidR="00943C27" w:rsidRPr="006D642D">
        <w:rPr>
          <w:rFonts w:ascii="Brandon Text" w:hAnsi="Brandon Text"/>
          <w:i/>
          <w:color w:val="000000" w:themeColor="text1"/>
          <w:sz w:val="30"/>
          <w:szCs w:val="30"/>
        </w:rPr>
        <w:t xml:space="preserve">way that the Old Testament </w:t>
      </w:r>
      <w:r w:rsidR="00FB2BB0" w:rsidRPr="006D642D">
        <w:rPr>
          <w:rFonts w:ascii="Brandon Text" w:hAnsi="Brandon Text"/>
          <w:i/>
          <w:color w:val="000000" w:themeColor="text1"/>
          <w:sz w:val="30"/>
          <w:szCs w:val="30"/>
        </w:rPr>
        <w:t>describes</w:t>
      </w:r>
      <w:r w:rsidR="00943C27" w:rsidRPr="006D642D">
        <w:rPr>
          <w:rFonts w:ascii="Brandon Text" w:hAnsi="Brandon Text"/>
          <w:i/>
          <w:color w:val="000000" w:themeColor="text1"/>
          <w:sz w:val="30"/>
          <w:szCs w:val="30"/>
        </w:rPr>
        <w:t xml:space="preserve"> </w:t>
      </w:r>
      <w:r w:rsidR="0059453F" w:rsidRPr="006D642D">
        <w:rPr>
          <w:rFonts w:ascii="Brandon Text" w:hAnsi="Brandon Text"/>
          <w:i/>
          <w:color w:val="000000" w:themeColor="text1"/>
          <w:sz w:val="30"/>
          <w:szCs w:val="30"/>
        </w:rPr>
        <w:t>the</w:t>
      </w:r>
      <w:r w:rsidR="00FB2BB0" w:rsidRPr="006D642D">
        <w:rPr>
          <w:rFonts w:ascii="Brandon Text" w:hAnsi="Brandon Text"/>
          <w:i/>
          <w:color w:val="000000" w:themeColor="text1"/>
          <w:sz w:val="30"/>
          <w:szCs w:val="30"/>
        </w:rPr>
        <w:t xml:space="preserve"> coming</w:t>
      </w:r>
      <w:r w:rsidR="0059453F" w:rsidRPr="006D642D">
        <w:rPr>
          <w:rFonts w:ascii="Brandon Text" w:hAnsi="Brandon Text"/>
          <w:i/>
          <w:color w:val="000000" w:themeColor="text1"/>
          <w:sz w:val="30"/>
          <w:szCs w:val="30"/>
        </w:rPr>
        <w:t xml:space="preserve"> “Last Days” (</w:t>
      </w:r>
      <w:r w:rsidR="00943C27" w:rsidRPr="006D642D">
        <w:rPr>
          <w:rFonts w:ascii="Brandon Text" w:hAnsi="Brandon Text"/>
          <w:i/>
          <w:color w:val="000000" w:themeColor="text1"/>
          <w:sz w:val="30"/>
          <w:szCs w:val="30"/>
        </w:rPr>
        <w:t>the futur</w:t>
      </w:r>
      <w:r w:rsidR="00C43D20" w:rsidRPr="006D642D">
        <w:rPr>
          <w:rFonts w:ascii="Brandon Text" w:hAnsi="Brandon Text"/>
          <w:i/>
          <w:color w:val="000000" w:themeColor="text1"/>
          <w:sz w:val="30"/>
          <w:szCs w:val="30"/>
        </w:rPr>
        <w:t>e time when God would fulfil all his promises</w:t>
      </w:r>
      <w:r w:rsidR="0059453F" w:rsidRPr="006D642D">
        <w:rPr>
          <w:rFonts w:ascii="Brandon Text" w:hAnsi="Brandon Text"/>
          <w:i/>
          <w:color w:val="000000" w:themeColor="text1"/>
          <w:sz w:val="30"/>
          <w:szCs w:val="30"/>
        </w:rPr>
        <w:t>).</w:t>
      </w:r>
    </w:p>
    <w:p w14:paraId="41E7C98F" w14:textId="53CC83AB" w:rsidR="00134ED4" w:rsidRPr="006D642D" w:rsidRDefault="00943C27" w:rsidP="00943C27">
      <w:pPr>
        <w:pStyle w:val="NormalWeb"/>
        <w:shd w:val="clear" w:color="auto" w:fill="FFFFFF"/>
        <w:spacing w:after="360" w:afterAutospacing="0"/>
        <w:jc w:val="both"/>
        <w:rPr>
          <w:rFonts w:ascii="Brandon Text" w:hAnsi="Brandon Text"/>
          <w:b/>
          <w:color w:val="000000" w:themeColor="text1"/>
          <w:sz w:val="30"/>
          <w:szCs w:val="30"/>
        </w:rPr>
      </w:pPr>
      <w:r w:rsidRPr="006D642D">
        <w:rPr>
          <w:rFonts w:ascii="Brandon Text" w:hAnsi="Brandon Text"/>
          <w:b/>
          <w:color w:val="000000" w:themeColor="text1"/>
          <w:sz w:val="30"/>
          <w:szCs w:val="30"/>
        </w:rPr>
        <w:t xml:space="preserve">1. </w:t>
      </w:r>
      <w:r w:rsidR="002F7131" w:rsidRPr="006D642D">
        <w:rPr>
          <w:rFonts w:ascii="Brandon Text" w:hAnsi="Brandon Text"/>
          <w:b/>
          <w:color w:val="000000" w:themeColor="text1"/>
          <w:sz w:val="30"/>
          <w:szCs w:val="30"/>
        </w:rPr>
        <w:t>How would you define “history”?</w:t>
      </w:r>
    </w:p>
    <w:p w14:paraId="418923E8" w14:textId="6A886F0A" w:rsidR="00134ED4" w:rsidRPr="006D642D" w:rsidRDefault="00134ED4" w:rsidP="002F7131">
      <w:pPr>
        <w:pStyle w:val="NormalWeb"/>
        <w:shd w:val="clear" w:color="auto" w:fill="FFFFFF"/>
        <w:spacing w:after="360" w:afterAutospacing="0"/>
        <w:jc w:val="both"/>
        <w:rPr>
          <w:rFonts w:ascii="Brandon Text" w:hAnsi="Brandon Text"/>
          <w:color w:val="000000" w:themeColor="text1"/>
          <w:sz w:val="30"/>
          <w:szCs w:val="30"/>
        </w:rPr>
      </w:pPr>
    </w:p>
    <w:p w14:paraId="0F18B218" w14:textId="77777777" w:rsidR="002F7131" w:rsidRPr="006D642D" w:rsidRDefault="002F7131" w:rsidP="002F7131">
      <w:pPr>
        <w:pStyle w:val="NormalWeb"/>
        <w:shd w:val="clear" w:color="auto" w:fill="FFFFFF"/>
        <w:spacing w:after="360" w:afterAutospacing="0"/>
        <w:jc w:val="both"/>
        <w:rPr>
          <w:rFonts w:ascii="Brandon Text" w:hAnsi="Brandon Text"/>
          <w:color w:val="000000" w:themeColor="text1"/>
          <w:sz w:val="30"/>
          <w:szCs w:val="30"/>
        </w:rPr>
      </w:pPr>
    </w:p>
    <w:p w14:paraId="5EC8E45F" w14:textId="6E43DC19" w:rsidR="00134ED4" w:rsidRPr="006D642D" w:rsidRDefault="00134ED4" w:rsidP="00134ED4">
      <w:pPr>
        <w:pStyle w:val="NormalWeb"/>
        <w:shd w:val="clear" w:color="auto" w:fill="FFFFFF"/>
        <w:spacing w:after="360" w:afterAutospacing="0"/>
        <w:jc w:val="both"/>
        <w:rPr>
          <w:rFonts w:ascii="Brandon Text" w:hAnsi="Brandon Text"/>
          <w:color w:val="000000" w:themeColor="text1"/>
          <w:sz w:val="30"/>
          <w:szCs w:val="30"/>
        </w:rPr>
      </w:pPr>
      <w:r w:rsidRPr="002271D9">
        <w:rPr>
          <w:rFonts w:ascii="Brandon Text" w:hAnsi="Brandon Text" w:cs="Calibri"/>
          <w:b/>
          <w:i/>
          <w:noProof/>
          <w:color w:val="000000" w:themeColor="text1"/>
          <w:sz w:val="30"/>
          <w:szCs w:val="30"/>
        </w:rPr>
        <w:drawing>
          <wp:anchor distT="0" distB="0" distL="114300" distR="114300" simplePos="0" relativeHeight="251660288" behindDoc="1" locked="0" layoutInCell="1" allowOverlap="1" wp14:anchorId="147C26CF" wp14:editId="4FDEDE63">
            <wp:simplePos x="0" y="0"/>
            <wp:positionH relativeFrom="column">
              <wp:posOffset>5048885</wp:posOffset>
            </wp:positionH>
            <wp:positionV relativeFrom="paragraph">
              <wp:posOffset>97790</wp:posOffset>
            </wp:positionV>
            <wp:extent cx="1479550" cy="1440180"/>
            <wp:effectExtent l="0" t="0" r="6350" b="0"/>
            <wp:wrapTight wrapText="bothSides">
              <wp:wrapPolygon edited="0">
                <wp:start x="8714" y="0"/>
                <wp:lineTo x="4635" y="3048"/>
                <wp:lineTo x="3708" y="4000"/>
                <wp:lineTo x="2039" y="6095"/>
                <wp:lineTo x="0" y="12190"/>
                <wp:lineTo x="0" y="12571"/>
                <wp:lineTo x="2039" y="15238"/>
                <wp:lineTo x="2039" y="15429"/>
                <wp:lineTo x="5006" y="18476"/>
                <wp:lineTo x="11495" y="21333"/>
                <wp:lineTo x="11866" y="21333"/>
                <wp:lineTo x="12793" y="21333"/>
                <wp:lineTo x="16872" y="18286"/>
                <wp:lineTo x="19468" y="15238"/>
                <wp:lineTo x="20395" y="12190"/>
                <wp:lineTo x="21507" y="9333"/>
                <wp:lineTo x="21507" y="8762"/>
                <wp:lineTo x="19653" y="6095"/>
                <wp:lineTo x="17799" y="4000"/>
                <wp:lineTo x="17058" y="2857"/>
                <wp:lineTo x="13349" y="1143"/>
                <wp:lineTo x="9641" y="0"/>
                <wp:lineTo x="871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istoryCycle-300x292.png"/>
                    <pic:cNvPicPr/>
                  </pic:nvPicPr>
                  <pic:blipFill>
                    <a:blip r:embed="rId11">
                      <a:extLst>
                        <a:ext uri="{28A0092B-C50C-407E-A947-70E740481C1C}">
                          <a14:useLocalDpi xmlns:a14="http://schemas.microsoft.com/office/drawing/2010/main" val="0"/>
                        </a:ext>
                      </a:extLst>
                    </a:blip>
                    <a:stretch>
                      <a:fillRect/>
                    </a:stretch>
                  </pic:blipFill>
                  <pic:spPr>
                    <a:xfrm>
                      <a:off x="0" y="0"/>
                      <a:ext cx="1479550" cy="1440180"/>
                    </a:xfrm>
                    <a:prstGeom prst="rect">
                      <a:avLst/>
                    </a:prstGeom>
                  </pic:spPr>
                </pic:pic>
              </a:graphicData>
            </a:graphic>
            <wp14:sizeRelH relativeFrom="page">
              <wp14:pctWidth>0</wp14:pctWidth>
            </wp14:sizeRelH>
            <wp14:sizeRelV relativeFrom="page">
              <wp14:pctHeight>0</wp14:pctHeight>
            </wp14:sizeRelV>
          </wp:anchor>
        </w:drawing>
      </w:r>
      <w:r w:rsidR="007832D1" w:rsidRPr="002271D9">
        <w:rPr>
          <w:rFonts w:ascii="Brandon Text" w:hAnsi="Brandon Text"/>
          <w:i/>
          <w:color w:val="000000" w:themeColor="text1"/>
          <w:sz w:val="30"/>
          <w:szCs w:val="30"/>
        </w:rPr>
        <w:t>Not all cultures believe in history.</w:t>
      </w:r>
      <w:r w:rsidR="007832D1" w:rsidRPr="006D642D">
        <w:rPr>
          <w:rFonts w:ascii="Brandon Text" w:hAnsi="Brandon Text"/>
          <w:color w:val="000000" w:themeColor="text1"/>
          <w:sz w:val="30"/>
          <w:szCs w:val="30"/>
        </w:rPr>
        <w:t xml:space="preserve"> Most ancient cultures thought of time as circular, having neither beginning nor end. History is a cycle of alternating golden ages and dark ages. This seems intuitive: the seasons cycle around year by year always the same; kingdoms rise and kingdoms fall and kingdoms rise up again. There is no obvious reason to believe that history has some greater purpose or direction. Whether you watch the weather or a clock-face, time moves in circles, taking us back to where we have already been.</w:t>
      </w:r>
    </w:p>
    <w:p w14:paraId="57B9D04F" w14:textId="06F95A75" w:rsidR="00134ED4" w:rsidRPr="006D642D" w:rsidRDefault="00134ED4" w:rsidP="002F7131">
      <w:p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s="Calibri"/>
          <w:b/>
          <w:noProof/>
          <w:color w:val="000000" w:themeColor="text1"/>
          <w:sz w:val="30"/>
          <w:szCs w:val="30"/>
        </w:rPr>
        <w:drawing>
          <wp:anchor distT="0" distB="0" distL="114300" distR="114300" simplePos="0" relativeHeight="251661312" behindDoc="1" locked="0" layoutInCell="1" allowOverlap="1" wp14:anchorId="71D548EB" wp14:editId="4396C857">
            <wp:simplePos x="0" y="0"/>
            <wp:positionH relativeFrom="column">
              <wp:posOffset>3597275</wp:posOffset>
            </wp:positionH>
            <wp:positionV relativeFrom="paragraph">
              <wp:posOffset>309245</wp:posOffset>
            </wp:positionV>
            <wp:extent cx="2872447" cy="1131570"/>
            <wp:effectExtent l="0" t="0" r="0" b="0"/>
            <wp:wrapTight wrapText="bothSides">
              <wp:wrapPolygon edited="0">
                <wp:start x="0" y="0"/>
                <wp:lineTo x="0" y="21333"/>
                <wp:lineTo x="21490" y="21333"/>
                <wp:lineTo x="2149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istoryTelos.png"/>
                    <pic:cNvPicPr/>
                  </pic:nvPicPr>
                  <pic:blipFill>
                    <a:blip r:embed="rId12">
                      <a:extLst>
                        <a:ext uri="{28A0092B-C50C-407E-A947-70E740481C1C}">
                          <a14:useLocalDpi xmlns:a14="http://schemas.microsoft.com/office/drawing/2010/main" val="0"/>
                        </a:ext>
                      </a:extLst>
                    </a:blip>
                    <a:stretch>
                      <a:fillRect/>
                    </a:stretch>
                  </pic:blipFill>
                  <pic:spPr>
                    <a:xfrm>
                      <a:off x="0" y="0"/>
                      <a:ext cx="2872447" cy="1131570"/>
                    </a:xfrm>
                    <a:prstGeom prst="rect">
                      <a:avLst/>
                    </a:prstGeom>
                  </pic:spPr>
                </pic:pic>
              </a:graphicData>
            </a:graphic>
            <wp14:sizeRelH relativeFrom="page">
              <wp14:pctWidth>0</wp14:pctWidth>
            </wp14:sizeRelH>
            <wp14:sizeRelV relativeFrom="page">
              <wp14:pctHeight>0</wp14:pctHeight>
            </wp14:sizeRelV>
          </wp:anchor>
        </w:drawing>
      </w:r>
      <w:r w:rsidRPr="006D642D">
        <w:rPr>
          <w:rFonts w:ascii="Brandon Text" w:hAnsi="Brandon Text"/>
          <w:color w:val="000000" w:themeColor="text1"/>
          <w:sz w:val="30"/>
          <w:szCs w:val="30"/>
        </w:rPr>
        <w:t xml:space="preserve">The Bible gives a very different view, one that shatters our human intuitions. </w:t>
      </w:r>
      <w:r w:rsidRPr="002271D9">
        <w:rPr>
          <w:rFonts w:ascii="Brandon Text" w:hAnsi="Brandon Text"/>
          <w:i/>
          <w:color w:val="000000" w:themeColor="text1"/>
          <w:sz w:val="30"/>
          <w:szCs w:val="30"/>
        </w:rPr>
        <w:t>God made the world with a purpose that will be achieved in the course of time.</w:t>
      </w:r>
      <w:r w:rsidRPr="006D642D">
        <w:rPr>
          <w:rFonts w:ascii="Brandon Text" w:hAnsi="Brandon Text"/>
          <w:color w:val="000000" w:themeColor="text1"/>
          <w:sz w:val="30"/>
          <w:szCs w:val="30"/>
        </w:rPr>
        <w:t xml:space="preserve"> History itself will be ‘fulfilled’ when it comes under the rule of the Lord Jesus and finds universal perfection and harmony in him (Ephesians 1:10).</w:t>
      </w:r>
      <w:r w:rsidRPr="006D642D">
        <w:rPr>
          <w:rFonts w:ascii="Brandon Text" w:hAnsi="Brandon Text"/>
          <w:color w:val="000000" w:themeColor="text1"/>
          <w:sz w:val="30"/>
          <w:szCs w:val="30"/>
        </w:rPr>
        <w:br w:type="page"/>
      </w:r>
    </w:p>
    <w:p w14:paraId="48157639" w14:textId="0F16304A" w:rsidR="00567499" w:rsidRPr="006D642D" w:rsidRDefault="00E5508E" w:rsidP="00E5508E">
      <w:pPr>
        <w:shd w:val="clear" w:color="auto" w:fill="FFFFFF"/>
        <w:spacing w:before="100" w:beforeAutospacing="1" w:after="360"/>
        <w:jc w:val="both"/>
        <w:rPr>
          <w:rFonts w:ascii="Brandon Text" w:hAnsi="Brandon Text"/>
          <w:b/>
          <w:color w:val="000000" w:themeColor="text1"/>
          <w:sz w:val="30"/>
          <w:szCs w:val="30"/>
        </w:rPr>
      </w:pPr>
      <w:r w:rsidRPr="006D642D">
        <w:rPr>
          <w:rFonts w:ascii="Brandon Text" w:hAnsi="Brandon Text"/>
          <w:b/>
          <w:color w:val="000000" w:themeColor="text1"/>
          <w:sz w:val="30"/>
          <w:szCs w:val="30"/>
        </w:rPr>
        <w:lastRenderedPageBreak/>
        <w:t xml:space="preserve">2. </w:t>
      </w:r>
      <w:r w:rsidR="00134ED4" w:rsidRPr="006D642D">
        <w:rPr>
          <w:rFonts w:ascii="Brandon Text" w:hAnsi="Brandon Text"/>
          <w:b/>
          <w:color w:val="000000" w:themeColor="text1"/>
          <w:sz w:val="30"/>
          <w:szCs w:val="30"/>
        </w:rPr>
        <w:t xml:space="preserve">How </w:t>
      </w:r>
      <w:r w:rsidR="00567499" w:rsidRPr="006D642D">
        <w:rPr>
          <w:rFonts w:ascii="Brandon Text" w:hAnsi="Brandon Text"/>
          <w:b/>
          <w:color w:val="000000" w:themeColor="text1"/>
          <w:sz w:val="30"/>
          <w:szCs w:val="30"/>
        </w:rPr>
        <w:t>does Australian society view the future?</w:t>
      </w:r>
      <w:r w:rsidR="00134ED4" w:rsidRPr="006D642D">
        <w:rPr>
          <w:rFonts w:ascii="Brandon Text" w:hAnsi="Brandon Text"/>
          <w:b/>
          <w:color w:val="000000" w:themeColor="text1"/>
          <w:sz w:val="30"/>
          <w:szCs w:val="30"/>
        </w:rPr>
        <w:t xml:space="preserve"> </w:t>
      </w:r>
    </w:p>
    <w:p w14:paraId="2E46337D" w14:textId="56E04F56" w:rsidR="00567499" w:rsidRPr="006D642D" w:rsidRDefault="00567499" w:rsidP="00567499">
      <w:pPr>
        <w:shd w:val="clear" w:color="auto" w:fill="FFFFFF"/>
        <w:spacing w:before="100" w:beforeAutospacing="1" w:after="360"/>
        <w:jc w:val="both"/>
        <w:rPr>
          <w:rFonts w:ascii="Brandon Text" w:hAnsi="Brandon Text"/>
          <w:color w:val="000000" w:themeColor="text1"/>
          <w:sz w:val="30"/>
          <w:szCs w:val="30"/>
        </w:rPr>
      </w:pPr>
    </w:p>
    <w:p w14:paraId="7650891B" w14:textId="77777777" w:rsidR="00567499" w:rsidRPr="006D642D" w:rsidRDefault="00567499" w:rsidP="00567499">
      <w:pPr>
        <w:shd w:val="clear" w:color="auto" w:fill="FFFFFF"/>
        <w:spacing w:before="100" w:beforeAutospacing="1" w:after="360"/>
        <w:jc w:val="both"/>
        <w:rPr>
          <w:rFonts w:ascii="Brandon Text" w:hAnsi="Brandon Text"/>
          <w:color w:val="000000" w:themeColor="text1"/>
          <w:sz w:val="30"/>
          <w:szCs w:val="30"/>
        </w:rPr>
      </w:pPr>
    </w:p>
    <w:p w14:paraId="7C898E8A" w14:textId="4DF2308E" w:rsidR="00134ED4" w:rsidRPr="006D642D" w:rsidRDefault="00134ED4" w:rsidP="00134ED4">
      <w:p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Western culture’s philosophy of history grew out of Christianity. Today most people act like history is supposed to head somewhere largely because this biblical idea is embedded in our cultural past. Western culture once took the Bible very seriously. However, from the 17th century onwards, the development of scientific method combined with new anti-God philosophies led westerners to become so confident in our own abilities that we gradually reinvented the Christian view of history. We held onto the Christian idea that history is supposed to lead toward utopia, but removed Jesus from the picture. ‘Progress’ became a purely human project, and thus ‘utopia’ became within the grasp of humanity to achieve through our own wisdom and ingenuity. It’s a more sophisticated version of the Tower of Babel mindset. Whereas they built a tower upwards into heaven, humanity is now intent on building a tower of progress forwards into the future (</w:t>
      </w:r>
      <w:hyperlink r:id="rId13" w:tgtFrame="_blank" w:history="1">
        <w:r w:rsidRPr="006D642D">
          <w:rPr>
            <w:rFonts w:ascii="Brandon Text" w:hAnsi="Brandon Text"/>
            <w:color w:val="000000" w:themeColor="text1"/>
            <w:sz w:val="30"/>
            <w:szCs w:val="30"/>
          </w:rPr>
          <w:t>Genesis 11:4</w:t>
        </w:r>
      </w:hyperlink>
      <w:r w:rsidRPr="006D642D">
        <w:rPr>
          <w:rFonts w:ascii="Brandon Text" w:hAnsi="Brandon Text"/>
          <w:color w:val="000000" w:themeColor="text1"/>
          <w:sz w:val="30"/>
          <w:szCs w:val="30"/>
        </w:rPr>
        <w:t>).</w:t>
      </w:r>
    </w:p>
    <w:p w14:paraId="6DB5E6E9" w14:textId="38908EC6" w:rsidR="00134ED4" w:rsidRPr="006D642D" w:rsidRDefault="00134ED4" w:rsidP="00134ED4">
      <w:p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The two world-wars of the 20th century shattered confidence in human ability to bring about utopia, but the old attitude appears to be regaining strength. Modern culture wars of ‘right’ versus ‘left’ represent competing philosophies of what makes for a good world. We all want a good world, but the level of passion that these debates excite shows an alarming underlying attitude: people act like they are fighting for nothing less than the salvation of society. Human utopia projects are always doomed to failure. The cultural battlegrounds will inevitably shift once again, but the Bible’s better hope will remain constant, as it always has.</w:t>
      </w:r>
    </w:p>
    <w:p w14:paraId="1CC21374" w14:textId="45B202C3" w:rsidR="002F7131" w:rsidRPr="006D642D" w:rsidRDefault="002F7131" w:rsidP="00134ED4">
      <w:pPr>
        <w:shd w:val="clear" w:color="auto" w:fill="FFFFFF"/>
        <w:spacing w:before="100" w:beforeAutospacing="1" w:after="360"/>
        <w:jc w:val="both"/>
        <w:rPr>
          <w:rFonts w:ascii="Brandon Text" w:hAnsi="Brandon Text"/>
          <w:color w:val="000000" w:themeColor="text1"/>
          <w:sz w:val="30"/>
          <w:szCs w:val="30"/>
        </w:rPr>
      </w:pPr>
    </w:p>
    <w:p w14:paraId="5920CABB" w14:textId="5631FF8D" w:rsidR="002F7131" w:rsidRPr="006D642D" w:rsidRDefault="002F7131" w:rsidP="00134ED4">
      <w:pPr>
        <w:shd w:val="clear" w:color="auto" w:fill="FFFFFF"/>
        <w:spacing w:before="100" w:beforeAutospacing="1" w:after="360"/>
        <w:jc w:val="both"/>
        <w:rPr>
          <w:rFonts w:ascii="Brandon Text" w:hAnsi="Brandon Text"/>
          <w:color w:val="000000" w:themeColor="text1"/>
          <w:sz w:val="30"/>
          <w:szCs w:val="30"/>
        </w:rPr>
      </w:pPr>
    </w:p>
    <w:p w14:paraId="5725A674" w14:textId="5A6F8F00" w:rsidR="00567499" w:rsidRPr="006D642D" w:rsidRDefault="00567499" w:rsidP="00134ED4">
      <w:pPr>
        <w:shd w:val="clear" w:color="auto" w:fill="FFFFFF"/>
        <w:spacing w:before="100" w:beforeAutospacing="1" w:after="360"/>
        <w:jc w:val="both"/>
        <w:rPr>
          <w:rFonts w:ascii="Brandon Text" w:hAnsi="Brandon Text"/>
          <w:color w:val="000000" w:themeColor="text1"/>
          <w:sz w:val="30"/>
          <w:szCs w:val="30"/>
        </w:rPr>
      </w:pPr>
    </w:p>
    <w:p w14:paraId="4FE0D8B6" w14:textId="6842F439" w:rsidR="00C43D20" w:rsidRPr="006D642D" w:rsidRDefault="00010737" w:rsidP="002F7131">
      <w:pPr>
        <w:shd w:val="clear" w:color="auto" w:fill="FFFFFF"/>
        <w:spacing w:before="100" w:beforeAutospacing="1" w:after="360"/>
        <w:jc w:val="both"/>
        <w:rPr>
          <w:rFonts w:ascii="Brandon Text" w:hAnsi="Brandon Text"/>
          <w:b/>
          <w:color w:val="000000" w:themeColor="text1"/>
          <w:sz w:val="30"/>
          <w:szCs w:val="30"/>
        </w:rPr>
      </w:pPr>
      <w:r w:rsidRPr="006D642D">
        <w:rPr>
          <w:rFonts w:ascii="Brandon Text" w:hAnsi="Brandon Text"/>
          <w:b/>
          <w:color w:val="000000" w:themeColor="text1"/>
          <w:sz w:val="30"/>
          <w:szCs w:val="30"/>
        </w:rPr>
        <w:lastRenderedPageBreak/>
        <w:t xml:space="preserve">3. </w:t>
      </w:r>
      <w:r w:rsidR="00FB2BB0" w:rsidRPr="006D642D">
        <w:rPr>
          <w:rFonts w:ascii="Brandon Text" w:hAnsi="Brandon Text"/>
          <w:b/>
          <w:color w:val="000000" w:themeColor="text1"/>
          <w:sz w:val="30"/>
          <w:szCs w:val="30"/>
        </w:rPr>
        <w:t>Overall, what did the</w:t>
      </w:r>
      <w:r w:rsidR="002F7131" w:rsidRPr="006D642D">
        <w:rPr>
          <w:rFonts w:ascii="Brandon Text" w:hAnsi="Brandon Text"/>
          <w:b/>
          <w:color w:val="000000" w:themeColor="text1"/>
          <w:sz w:val="30"/>
          <w:szCs w:val="30"/>
        </w:rPr>
        <w:t xml:space="preserve"> Old Testament say w</w:t>
      </w:r>
      <w:r w:rsidR="00C43D20" w:rsidRPr="006D642D">
        <w:rPr>
          <w:rFonts w:ascii="Brandon Text" w:hAnsi="Brandon Text"/>
          <w:b/>
          <w:color w:val="000000" w:themeColor="text1"/>
          <w:sz w:val="30"/>
          <w:szCs w:val="30"/>
        </w:rPr>
        <w:t>ould</w:t>
      </w:r>
      <w:r w:rsidR="002F7131" w:rsidRPr="006D642D">
        <w:rPr>
          <w:rFonts w:ascii="Brandon Text" w:hAnsi="Brandon Text"/>
          <w:b/>
          <w:color w:val="000000" w:themeColor="text1"/>
          <w:sz w:val="30"/>
          <w:szCs w:val="30"/>
        </w:rPr>
        <w:t xml:space="preserve"> happen in the future (“Last Days”)?</w:t>
      </w:r>
    </w:p>
    <w:p w14:paraId="5F3AE2EA" w14:textId="39F8C42E" w:rsidR="00567499" w:rsidRPr="006D642D" w:rsidRDefault="002F7131" w:rsidP="00567499">
      <w:pPr>
        <w:pStyle w:val="ListParagraph"/>
        <w:numPr>
          <w:ilvl w:val="0"/>
          <w:numId w:val="8"/>
        </w:num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Isaiah 2:2-4, 13:9</w:t>
      </w:r>
    </w:p>
    <w:p w14:paraId="7387E7F0" w14:textId="60449838" w:rsidR="00567499" w:rsidRPr="006D642D" w:rsidRDefault="00567499" w:rsidP="00567499">
      <w:pPr>
        <w:shd w:val="clear" w:color="auto" w:fill="FFFFFF"/>
        <w:spacing w:before="100" w:beforeAutospacing="1" w:after="360"/>
        <w:jc w:val="both"/>
        <w:rPr>
          <w:rFonts w:ascii="Brandon Text" w:hAnsi="Brandon Text"/>
          <w:color w:val="000000" w:themeColor="text1"/>
          <w:sz w:val="30"/>
          <w:szCs w:val="30"/>
        </w:rPr>
      </w:pPr>
    </w:p>
    <w:p w14:paraId="429095A7" w14:textId="77777777" w:rsidR="00FB2BB0" w:rsidRPr="006D642D" w:rsidRDefault="00FB2BB0" w:rsidP="00567499">
      <w:pPr>
        <w:shd w:val="clear" w:color="auto" w:fill="FFFFFF"/>
        <w:spacing w:before="100" w:beforeAutospacing="1" w:after="360"/>
        <w:jc w:val="both"/>
        <w:rPr>
          <w:rFonts w:ascii="Brandon Text" w:hAnsi="Brandon Text"/>
          <w:color w:val="000000" w:themeColor="text1"/>
          <w:sz w:val="30"/>
          <w:szCs w:val="30"/>
        </w:rPr>
      </w:pPr>
    </w:p>
    <w:p w14:paraId="07A9F93D" w14:textId="77777777" w:rsidR="00567499" w:rsidRPr="006D642D" w:rsidRDefault="00567499" w:rsidP="00567499">
      <w:pPr>
        <w:shd w:val="clear" w:color="auto" w:fill="FFFFFF"/>
        <w:spacing w:before="100" w:beforeAutospacing="1" w:after="360"/>
        <w:jc w:val="both"/>
        <w:rPr>
          <w:rFonts w:ascii="Brandon Text" w:hAnsi="Brandon Text"/>
          <w:color w:val="000000" w:themeColor="text1"/>
          <w:sz w:val="30"/>
          <w:szCs w:val="30"/>
        </w:rPr>
      </w:pPr>
    </w:p>
    <w:p w14:paraId="6A83C2AD" w14:textId="2CD6C253" w:rsidR="00567499" w:rsidRPr="006D642D" w:rsidRDefault="002F7131" w:rsidP="00567499">
      <w:pPr>
        <w:pStyle w:val="ListParagraph"/>
        <w:numPr>
          <w:ilvl w:val="0"/>
          <w:numId w:val="8"/>
        </w:num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Jeremiah 33:15-16</w:t>
      </w:r>
    </w:p>
    <w:p w14:paraId="51A169E8" w14:textId="3FCA046E" w:rsidR="00567499" w:rsidRPr="006D642D" w:rsidRDefault="00567499" w:rsidP="00567499">
      <w:pPr>
        <w:shd w:val="clear" w:color="auto" w:fill="FFFFFF"/>
        <w:spacing w:before="100" w:beforeAutospacing="1" w:after="360"/>
        <w:jc w:val="both"/>
        <w:rPr>
          <w:rFonts w:ascii="Brandon Text" w:hAnsi="Brandon Text"/>
          <w:color w:val="000000" w:themeColor="text1"/>
          <w:sz w:val="30"/>
          <w:szCs w:val="30"/>
        </w:rPr>
      </w:pPr>
    </w:p>
    <w:p w14:paraId="4418C4DB" w14:textId="77777777" w:rsidR="00FB2BB0" w:rsidRPr="006D642D" w:rsidRDefault="00FB2BB0" w:rsidP="00567499">
      <w:pPr>
        <w:shd w:val="clear" w:color="auto" w:fill="FFFFFF"/>
        <w:spacing w:before="100" w:beforeAutospacing="1" w:after="360"/>
        <w:jc w:val="both"/>
        <w:rPr>
          <w:rFonts w:ascii="Brandon Text" w:hAnsi="Brandon Text"/>
          <w:color w:val="000000" w:themeColor="text1"/>
          <w:sz w:val="30"/>
          <w:szCs w:val="30"/>
        </w:rPr>
      </w:pPr>
    </w:p>
    <w:p w14:paraId="625C4E6E" w14:textId="77777777" w:rsidR="00567499" w:rsidRPr="006D642D" w:rsidRDefault="00567499" w:rsidP="00567499">
      <w:pPr>
        <w:shd w:val="clear" w:color="auto" w:fill="FFFFFF"/>
        <w:spacing w:before="100" w:beforeAutospacing="1" w:after="360"/>
        <w:jc w:val="both"/>
        <w:rPr>
          <w:rFonts w:ascii="Brandon Text" w:hAnsi="Brandon Text"/>
          <w:color w:val="000000" w:themeColor="text1"/>
          <w:sz w:val="30"/>
          <w:szCs w:val="30"/>
        </w:rPr>
      </w:pPr>
    </w:p>
    <w:p w14:paraId="7C829662" w14:textId="77777777" w:rsidR="00FB2BB0" w:rsidRPr="006D642D" w:rsidRDefault="002F7131" w:rsidP="00FB2BB0">
      <w:pPr>
        <w:pStyle w:val="ListParagraph"/>
        <w:numPr>
          <w:ilvl w:val="0"/>
          <w:numId w:val="8"/>
        </w:num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 Hosea 3:4-5</w:t>
      </w:r>
      <w:r w:rsidR="00567499" w:rsidRPr="006D642D">
        <w:rPr>
          <w:rFonts w:ascii="Brandon Text" w:hAnsi="Brandon Text"/>
          <w:color w:val="000000" w:themeColor="text1"/>
          <w:sz w:val="30"/>
          <w:szCs w:val="30"/>
        </w:rPr>
        <w:t xml:space="preserve"> </w:t>
      </w:r>
    </w:p>
    <w:p w14:paraId="26C1BAD7" w14:textId="77777777" w:rsidR="00FB2BB0" w:rsidRPr="006D642D" w:rsidRDefault="00FB2BB0" w:rsidP="00FB2BB0">
      <w:pPr>
        <w:pStyle w:val="ListParagraph"/>
        <w:shd w:val="clear" w:color="auto" w:fill="FFFFFF"/>
        <w:spacing w:before="100" w:beforeAutospacing="1" w:after="360"/>
        <w:ind w:left="360"/>
        <w:jc w:val="both"/>
        <w:rPr>
          <w:rFonts w:ascii="Brandon Text" w:hAnsi="Brandon Text"/>
          <w:color w:val="000000" w:themeColor="text1"/>
          <w:sz w:val="30"/>
          <w:szCs w:val="30"/>
        </w:rPr>
      </w:pPr>
    </w:p>
    <w:p w14:paraId="6E5CC312" w14:textId="77777777" w:rsidR="00FB2BB0" w:rsidRPr="006D642D" w:rsidRDefault="00FB2BB0" w:rsidP="00A430FB">
      <w:pPr>
        <w:shd w:val="clear" w:color="auto" w:fill="FFFFFF"/>
        <w:spacing w:before="100" w:beforeAutospacing="1" w:after="360"/>
        <w:jc w:val="both"/>
        <w:rPr>
          <w:rFonts w:ascii="Brandon Text" w:hAnsi="Brandon Text"/>
          <w:color w:val="000000" w:themeColor="text1"/>
          <w:sz w:val="30"/>
          <w:szCs w:val="30"/>
        </w:rPr>
      </w:pPr>
    </w:p>
    <w:p w14:paraId="2E9DE24F" w14:textId="7129A105" w:rsidR="00134ED4" w:rsidRPr="002271D9" w:rsidRDefault="00134ED4" w:rsidP="00FB2BB0">
      <w:pPr>
        <w:shd w:val="clear" w:color="auto" w:fill="FFFFFF"/>
        <w:spacing w:before="100" w:beforeAutospacing="1" w:after="360"/>
        <w:jc w:val="both"/>
        <w:rPr>
          <w:rFonts w:ascii="Brandon Text" w:hAnsi="Brandon Text"/>
          <w:i/>
          <w:color w:val="000000" w:themeColor="text1"/>
          <w:sz w:val="30"/>
          <w:szCs w:val="30"/>
        </w:rPr>
      </w:pPr>
      <w:r w:rsidRPr="006D642D">
        <w:rPr>
          <w:rFonts w:ascii="Brandon Text" w:hAnsi="Brandon Text"/>
          <w:color w:val="000000" w:themeColor="text1"/>
          <w:sz w:val="30"/>
          <w:szCs w:val="30"/>
        </w:rPr>
        <w:t>Theologians use the word </w:t>
      </w:r>
      <w:r w:rsidRPr="006D642D">
        <w:rPr>
          <w:rStyle w:val="Emphasis"/>
          <w:rFonts w:ascii="Brandon Text" w:hAnsi="Brandon Text"/>
          <w:color w:val="000000" w:themeColor="text1"/>
          <w:sz w:val="30"/>
          <w:szCs w:val="30"/>
        </w:rPr>
        <w:t>eschatology </w:t>
      </w:r>
      <w:r w:rsidRPr="006D642D">
        <w:rPr>
          <w:rFonts w:ascii="Brandon Text" w:hAnsi="Brandon Text"/>
          <w:color w:val="000000" w:themeColor="text1"/>
          <w:sz w:val="30"/>
          <w:szCs w:val="30"/>
        </w:rPr>
        <w:t xml:space="preserve">(Greek: “last things”) to refer to what the Bible teaches about the end of history. </w:t>
      </w:r>
      <w:r w:rsidRPr="002271D9">
        <w:rPr>
          <w:rFonts w:ascii="Brandon Text" w:hAnsi="Brandon Text"/>
          <w:i/>
          <w:color w:val="000000" w:themeColor="text1"/>
          <w:sz w:val="30"/>
          <w:szCs w:val="30"/>
        </w:rPr>
        <w:t>Time isn’t just a topic in the Bible; it’s the framework for understanding the whole book. Throughout the Bible God makes promises that await fulfillment in the future.</w:t>
      </w:r>
      <w:r w:rsidRPr="006D642D">
        <w:rPr>
          <w:rFonts w:ascii="Brandon Text" w:hAnsi="Brandon Text"/>
          <w:color w:val="000000" w:themeColor="text1"/>
          <w:sz w:val="30"/>
          <w:szCs w:val="30"/>
        </w:rPr>
        <w:t xml:space="preserve"> The prophets of the Old Testament repeatedly referred to the fulfillment of God’s promises as occurring in the “last days”, or “on that day”, or “in those days”, when God will arrive to decisively save, judge, and rule (e.g. </w:t>
      </w:r>
      <w:hyperlink r:id="rId14" w:tgtFrame="_blank" w:history="1">
        <w:r w:rsidRPr="006D642D">
          <w:rPr>
            <w:rStyle w:val="Hyperlink"/>
            <w:rFonts w:ascii="Brandon Text" w:hAnsi="Brandon Text"/>
            <w:color w:val="000000" w:themeColor="text1"/>
            <w:sz w:val="30"/>
            <w:szCs w:val="30"/>
            <w:u w:val="none"/>
          </w:rPr>
          <w:t>Isaiah 2:2-4</w:t>
        </w:r>
      </w:hyperlink>
      <w:r w:rsidRPr="006D642D">
        <w:rPr>
          <w:rFonts w:ascii="Brandon Text" w:hAnsi="Brandon Text"/>
          <w:color w:val="000000" w:themeColor="text1"/>
          <w:sz w:val="30"/>
          <w:szCs w:val="30"/>
        </w:rPr>
        <w:t>, </w:t>
      </w:r>
      <w:hyperlink r:id="rId15" w:tgtFrame="_blank" w:history="1">
        <w:r w:rsidRPr="006D642D">
          <w:rPr>
            <w:rStyle w:val="Hyperlink"/>
            <w:rFonts w:ascii="Brandon Text" w:hAnsi="Brandon Text"/>
            <w:color w:val="000000" w:themeColor="text1"/>
            <w:sz w:val="30"/>
            <w:szCs w:val="30"/>
            <w:u w:val="none"/>
          </w:rPr>
          <w:t>13:9</w:t>
        </w:r>
      </w:hyperlink>
      <w:r w:rsidRPr="006D642D">
        <w:rPr>
          <w:rFonts w:ascii="Brandon Text" w:hAnsi="Brandon Text"/>
          <w:color w:val="000000" w:themeColor="text1"/>
          <w:sz w:val="30"/>
          <w:szCs w:val="30"/>
        </w:rPr>
        <w:t>; </w:t>
      </w:r>
      <w:hyperlink r:id="rId16" w:tgtFrame="_blank" w:history="1">
        <w:r w:rsidRPr="006D642D">
          <w:rPr>
            <w:rStyle w:val="Hyperlink"/>
            <w:rFonts w:ascii="Brandon Text" w:hAnsi="Brandon Text"/>
            <w:color w:val="000000" w:themeColor="text1"/>
            <w:sz w:val="30"/>
            <w:szCs w:val="30"/>
            <w:u w:val="none"/>
          </w:rPr>
          <w:t>Jeremiah 33:15-16</w:t>
        </w:r>
      </w:hyperlink>
      <w:r w:rsidRPr="006D642D">
        <w:rPr>
          <w:rFonts w:ascii="Brandon Text" w:hAnsi="Brandon Text"/>
          <w:color w:val="000000" w:themeColor="text1"/>
          <w:sz w:val="30"/>
          <w:szCs w:val="30"/>
        </w:rPr>
        <w:t>; </w:t>
      </w:r>
      <w:hyperlink r:id="rId17" w:tgtFrame="_blank" w:history="1">
        <w:r w:rsidRPr="006D642D">
          <w:rPr>
            <w:rStyle w:val="Hyperlink"/>
            <w:rFonts w:ascii="Brandon Text" w:hAnsi="Brandon Text"/>
            <w:color w:val="000000" w:themeColor="text1"/>
            <w:sz w:val="30"/>
            <w:szCs w:val="30"/>
            <w:u w:val="none"/>
          </w:rPr>
          <w:t>Hosea 3:4-5</w:t>
        </w:r>
      </w:hyperlink>
      <w:r w:rsidRPr="006D642D">
        <w:rPr>
          <w:rFonts w:ascii="Brandon Text" w:hAnsi="Brandon Text"/>
          <w:color w:val="000000" w:themeColor="text1"/>
          <w:sz w:val="30"/>
          <w:szCs w:val="30"/>
        </w:rPr>
        <w:t xml:space="preserve">). As soon as a prophet started talking about a ‘day’ or ‘days’ ahead he was talking about the time when God would fulfill his promises. </w:t>
      </w:r>
      <w:r w:rsidRPr="002271D9">
        <w:rPr>
          <w:rFonts w:ascii="Brandon Text" w:hAnsi="Brandon Text"/>
          <w:i/>
          <w:color w:val="000000" w:themeColor="text1"/>
          <w:sz w:val="30"/>
          <w:szCs w:val="30"/>
        </w:rPr>
        <w:t>The vague description of timing was deliberate. God’s timing is his own business; it is his people’s part to wait faithfully.</w:t>
      </w:r>
    </w:p>
    <w:p w14:paraId="6D6C15F8" w14:textId="77777777" w:rsidR="00FB2BB0" w:rsidRPr="006D642D" w:rsidRDefault="00FB2BB0" w:rsidP="00FB2BB0">
      <w:pPr>
        <w:rPr>
          <w:rFonts w:ascii="Brandon Text" w:hAnsi="Brandon Text"/>
          <w:b/>
          <w:color w:val="000000" w:themeColor="text1"/>
          <w:sz w:val="30"/>
          <w:szCs w:val="30"/>
        </w:rPr>
      </w:pPr>
      <w:r w:rsidRPr="006D642D">
        <w:rPr>
          <w:rFonts w:ascii="Brandon Text" w:hAnsi="Brandon Text"/>
          <w:color w:val="000000" w:themeColor="text1"/>
          <w:sz w:val="30"/>
          <w:szCs w:val="30"/>
        </w:rPr>
        <w:br w:type="page"/>
      </w:r>
      <w:r w:rsidRPr="006D642D">
        <w:rPr>
          <w:rFonts w:ascii="Brandon Text" w:hAnsi="Brandon Text"/>
          <w:b/>
          <w:color w:val="000000" w:themeColor="text1"/>
          <w:sz w:val="30"/>
          <w:szCs w:val="30"/>
        </w:rPr>
        <w:lastRenderedPageBreak/>
        <w:t xml:space="preserve">4. </w:t>
      </w:r>
      <w:r w:rsidR="00134ED4" w:rsidRPr="006D642D">
        <w:rPr>
          <w:rFonts w:ascii="Brandon Text" w:hAnsi="Brandon Text"/>
          <w:b/>
          <w:color w:val="000000" w:themeColor="text1"/>
          <w:sz w:val="30"/>
          <w:szCs w:val="30"/>
        </w:rPr>
        <w:t xml:space="preserve">The Old Testament prophets promised that a lot of things would happen in the last days. </w:t>
      </w:r>
      <w:r w:rsidRPr="006D642D">
        <w:rPr>
          <w:rFonts w:ascii="Brandon Text" w:hAnsi="Brandon Text"/>
          <w:b/>
          <w:color w:val="000000" w:themeColor="text1"/>
          <w:sz w:val="30"/>
          <w:szCs w:val="30"/>
        </w:rPr>
        <w:br/>
      </w:r>
    </w:p>
    <w:p w14:paraId="79FFB242" w14:textId="3D61D66E" w:rsidR="00134ED4" w:rsidRPr="006D642D" w:rsidRDefault="00134ED4" w:rsidP="00FB2BB0">
      <w:pPr>
        <w:rPr>
          <w:rFonts w:ascii="Brandon Text" w:hAnsi="Brandon Text"/>
          <w:color w:val="000000" w:themeColor="text1"/>
          <w:sz w:val="30"/>
          <w:szCs w:val="30"/>
        </w:rPr>
      </w:pPr>
      <w:r w:rsidRPr="006D642D">
        <w:rPr>
          <w:rFonts w:ascii="Brandon Text" w:hAnsi="Brandon Text"/>
          <w:color w:val="000000" w:themeColor="text1"/>
          <w:sz w:val="30"/>
          <w:szCs w:val="30"/>
        </w:rPr>
        <w:t>In summary, it looked something like this:</w:t>
      </w:r>
    </w:p>
    <w:p w14:paraId="61668BB4" w14:textId="5938800F" w:rsidR="00134ED4" w:rsidRPr="006D642D" w:rsidRDefault="00134ED4" w:rsidP="00134ED4">
      <w:pPr>
        <w:rPr>
          <w:rFonts w:ascii="Brandon Text" w:hAnsi="Brandon Text"/>
          <w:color w:val="000000" w:themeColor="text1"/>
          <w:sz w:val="30"/>
          <w:szCs w:val="30"/>
        </w:rPr>
      </w:pPr>
      <w:r w:rsidRPr="006D642D">
        <w:rPr>
          <w:rFonts w:ascii="Brandon Text" w:hAnsi="Brandon Text"/>
          <w:noProof/>
          <w:color w:val="000000" w:themeColor="text1"/>
          <w:sz w:val="30"/>
          <w:szCs w:val="30"/>
        </w:rPr>
        <w:drawing>
          <wp:inline distT="0" distB="0" distL="0" distR="0" wp14:anchorId="0A899F7E" wp14:editId="676CEFCD">
            <wp:extent cx="6475730" cy="3727450"/>
            <wp:effectExtent l="0" t="0" r="1270" b="6350"/>
            <wp:docPr id="43" name="Picture 43" descr="http://stretchtheology.com/wp-content/uploads/2019/06/OTLastDaysAdvert-1024x590.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tretchtheology.com/wp-content/uploads/2019/06/OTLastDaysAdvert-1024x590.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730" cy="3727450"/>
                    </a:xfrm>
                    <a:prstGeom prst="rect">
                      <a:avLst/>
                    </a:prstGeom>
                    <a:noFill/>
                    <a:ln>
                      <a:noFill/>
                    </a:ln>
                  </pic:spPr>
                </pic:pic>
              </a:graphicData>
            </a:graphic>
          </wp:inline>
        </w:drawing>
      </w:r>
    </w:p>
    <w:p w14:paraId="360A70CD" w14:textId="77777777" w:rsidR="00134ED4" w:rsidRPr="006D642D" w:rsidRDefault="00134ED4" w:rsidP="00134ED4">
      <w:pPr>
        <w:pStyle w:val="NormalWeb"/>
        <w:shd w:val="clear" w:color="auto" w:fill="FFFFFF"/>
        <w:spacing w:after="360" w:afterAutospacing="0"/>
        <w:rPr>
          <w:rFonts w:ascii="Brandon Text" w:hAnsi="Brandon Text"/>
          <w:color w:val="000000" w:themeColor="text1"/>
          <w:sz w:val="30"/>
          <w:szCs w:val="30"/>
        </w:rPr>
      </w:pPr>
      <w:r w:rsidRPr="006D642D">
        <w:rPr>
          <w:rFonts w:ascii="Brandon Text" w:hAnsi="Brandon Text"/>
          <w:color w:val="000000" w:themeColor="text1"/>
          <w:sz w:val="30"/>
          <w:szCs w:val="30"/>
        </w:rPr>
        <w:t>At some point in history, God would arrive to bring salvation and judgement to the world. He would bring an end to the present evil age of sin, injustice, and godlessness, and he would rule over all things unopposed in the Age to Come.</w:t>
      </w:r>
    </w:p>
    <w:p w14:paraId="3BCBC4E7" w14:textId="3660BC5B" w:rsidR="00567499" w:rsidRPr="006D642D" w:rsidRDefault="00134ED4" w:rsidP="00FB2BB0">
      <w:pPr>
        <w:rPr>
          <w:rFonts w:ascii="Brandon Text" w:hAnsi="Brandon Text"/>
          <w:i/>
          <w:color w:val="000000" w:themeColor="text1"/>
          <w:sz w:val="30"/>
          <w:szCs w:val="30"/>
        </w:rPr>
      </w:pPr>
      <w:r w:rsidRPr="006D642D">
        <w:rPr>
          <w:rFonts w:ascii="Brandon Text" w:hAnsi="Brandon Text"/>
          <w:color w:val="000000" w:themeColor="text1"/>
          <w:sz w:val="30"/>
          <w:szCs w:val="30"/>
        </w:rPr>
        <w:t xml:space="preserve">Whilst this basic idea </w:t>
      </w:r>
      <w:r w:rsidR="00C43D20" w:rsidRPr="006D642D">
        <w:rPr>
          <w:rFonts w:ascii="Brandon Text" w:hAnsi="Brandon Text"/>
          <w:color w:val="000000" w:themeColor="text1"/>
          <w:sz w:val="30"/>
          <w:szCs w:val="30"/>
        </w:rPr>
        <w:t>of the “Last Days” is</w:t>
      </w:r>
      <w:r w:rsidRPr="006D642D">
        <w:rPr>
          <w:rFonts w:ascii="Brandon Text" w:hAnsi="Brandon Text"/>
          <w:color w:val="000000" w:themeColor="text1"/>
          <w:sz w:val="30"/>
          <w:szCs w:val="30"/>
        </w:rPr>
        <w:t xml:space="preserve"> clear </w:t>
      </w:r>
      <w:r w:rsidR="00C43D20" w:rsidRPr="006D642D">
        <w:rPr>
          <w:rFonts w:ascii="Brandon Text" w:hAnsi="Brandon Text"/>
          <w:color w:val="000000" w:themeColor="text1"/>
          <w:sz w:val="30"/>
          <w:szCs w:val="30"/>
        </w:rPr>
        <w:t>in the Old Testament</w:t>
      </w:r>
      <w:r w:rsidRPr="006D642D">
        <w:rPr>
          <w:rFonts w:ascii="Brandon Text" w:hAnsi="Brandon Text"/>
          <w:color w:val="000000" w:themeColor="text1"/>
          <w:sz w:val="30"/>
          <w:szCs w:val="30"/>
        </w:rPr>
        <w:t xml:space="preserve">, the specifics are more difficult to pin down. </w:t>
      </w:r>
      <w:r w:rsidRPr="006D642D">
        <w:rPr>
          <w:rFonts w:ascii="Brandon Text" w:hAnsi="Brandon Text"/>
          <w:i/>
          <w:color w:val="000000" w:themeColor="text1"/>
          <w:sz w:val="30"/>
          <w:szCs w:val="30"/>
        </w:rPr>
        <w:t xml:space="preserve">The Old Testament promises a large number of things that would happen in the last days, but it mostly isn’t clear how they fit </w:t>
      </w:r>
      <w:r w:rsidR="00C43D20" w:rsidRPr="006D642D">
        <w:rPr>
          <w:rFonts w:ascii="Brandon Text" w:hAnsi="Brandon Text"/>
          <w:i/>
          <w:color w:val="000000" w:themeColor="text1"/>
          <w:sz w:val="30"/>
          <w:szCs w:val="30"/>
        </w:rPr>
        <w:t>together.</w:t>
      </w:r>
    </w:p>
    <w:p w14:paraId="33A40EB6" w14:textId="02A09BAF" w:rsidR="00943C27" w:rsidRPr="006D642D" w:rsidRDefault="00943C27" w:rsidP="00567499">
      <w:pPr>
        <w:pStyle w:val="NormalWeb"/>
        <w:shd w:val="clear" w:color="auto" w:fill="FFFFFF"/>
        <w:spacing w:after="360" w:afterAutospacing="0"/>
        <w:rPr>
          <w:rFonts w:ascii="Brandon Text" w:hAnsi="Brandon Text"/>
          <w:b/>
          <w:color w:val="000000" w:themeColor="text1"/>
          <w:sz w:val="30"/>
          <w:szCs w:val="30"/>
        </w:rPr>
      </w:pPr>
      <w:r w:rsidRPr="006D642D">
        <w:rPr>
          <w:rFonts w:ascii="Brandon Text" w:hAnsi="Brandon Text"/>
          <w:b/>
          <w:color w:val="000000" w:themeColor="text1"/>
          <w:sz w:val="30"/>
          <w:szCs w:val="30"/>
        </w:rPr>
        <w:t xml:space="preserve">Read through the verses for each </w:t>
      </w:r>
      <w:r w:rsidR="00C43D20" w:rsidRPr="006D642D">
        <w:rPr>
          <w:rFonts w:ascii="Brandon Text" w:hAnsi="Brandon Text"/>
          <w:b/>
          <w:color w:val="000000" w:themeColor="text1"/>
          <w:sz w:val="30"/>
          <w:szCs w:val="30"/>
        </w:rPr>
        <w:t xml:space="preserve">of these 7 </w:t>
      </w:r>
      <w:r w:rsidR="00FB2BB0" w:rsidRPr="006D642D">
        <w:rPr>
          <w:rFonts w:ascii="Brandon Text" w:hAnsi="Brandon Text"/>
          <w:b/>
          <w:color w:val="000000" w:themeColor="text1"/>
          <w:sz w:val="30"/>
          <w:szCs w:val="30"/>
        </w:rPr>
        <w:t>key promises.</w:t>
      </w:r>
    </w:p>
    <w:p w14:paraId="40DFC17B" w14:textId="4D988577" w:rsidR="00134ED4" w:rsidRPr="006D642D" w:rsidRDefault="001E026A" w:rsidP="00134ED4">
      <w:pPr>
        <w:shd w:val="clear" w:color="auto" w:fill="FFFFFF"/>
        <w:spacing w:after="360"/>
        <w:rPr>
          <w:rFonts w:ascii="Brandon Text" w:hAnsi="Brandon Text"/>
          <w:color w:val="000000" w:themeColor="text1"/>
          <w:sz w:val="30"/>
          <w:szCs w:val="30"/>
        </w:rPr>
      </w:pPr>
      <w:r w:rsidRPr="006D642D">
        <w:rPr>
          <w:rFonts w:ascii="Brandon Text" w:hAnsi="Brandon Text"/>
          <w:noProof/>
          <w:color w:val="000000" w:themeColor="text1"/>
          <w:sz w:val="30"/>
          <w:szCs w:val="30"/>
        </w:rPr>
        <w:lastRenderedPageBreak/>
        <mc:AlternateContent>
          <mc:Choice Requires="wps">
            <w:drawing>
              <wp:anchor distT="0" distB="0" distL="114300" distR="114300" simplePos="0" relativeHeight="251662336" behindDoc="0" locked="0" layoutInCell="1" allowOverlap="1" wp14:anchorId="6196454C" wp14:editId="1CF94736">
                <wp:simplePos x="0" y="0"/>
                <wp:positionH relativeFrom="column">
                  <wp:posOffset>2831465</wp:posOffset>
                </wp:positionH>
                <wp:positionV relativeFrom="paragraph">
                  <wp:posOffset>224080</wp:posOffset>
                </wp:positionV>
                <wp:extent cx="3497580" cy="1657350"/>
                <wp:effectExtent l="0" t="0" r="7620" b="19050"/>
                <wp:wrapNone/>
                <wp:docPr id="46" name="Text Box 46"/>
                <wp:cNvGraphicFramePr/>
                <a:graphic xmlns:a="http://schemas.openxmlformats.org/drawingml/2006/main">
                  <a:graphicData uri="http://schemas.microsoft.com/office/word/2010/wordprocessingShape">
                    <wps:wsp>
                      <wps:cNvSpPr txBox="1"/>
                      <wps:spPr>
                        <a:xfrm>
                          <a:off x="0" y="0"/>
                          <a:ext cx="3497580" cy="1657350"/>
                        </a:xfrm>
                        <a:prstGeom prst="rect">
                          <a:avLst/>
                        </a:prstGeom>
                        <a:solidFill>
                          <a:schemeClr val="lt1"/>
                        </a:solidFill>
                        <a:ln w="6350">
                          <a:solidFill>
                            <a:prstClr val="black"/>
                          </a:solidFill>
                        </a:ln>
                      </wps:spPr>
                      <wps:txbx>
                        <w:txbxContent>
                          <w:p w14:paraId="29D52C1B" w14:textId="7F1E117F" w:rsidR="00FB2BB0" w:rsidRPr="00EB0433" w:rsidRDefault="00FB2BB0" w:rsidP="000E1932">
                            <w:pPr>
                              <w:pStyle w:val="has-small-font-size"/>
                              <w:shd w:val="clear" w:color="auto" w:fill="FFFFFF"/>
                              <w:spacing w:after="360" w:afterAutospacing="0"/>
                              <w:rPr>
                                <w:rFonts w:ascii="Brandon Text" w:hAnsi="Brandon Text"/>
                                <w:color w:val="000000" w:themeColor="text1"/>
                                <w:sz w:val="30"/>
                                <w:szCs w:val="30"/>
                              </w:rPr>
                            </w:pPr>
                            <w:r w:rsidRPr="00EB0433">
                              <w:rPr>
                                <w:rFonts w:ascii="Brandon Text" w:hAnsi="Brandon Text"/>
                                <w:color w:val="000000" w:themeColor="text1"/>
                                <w:sz w:val="30"/>
                                <w:szCs w:val="30"/>
                              </w:rPr>
                              <w:t>The great </w:t>
                            </w:r>
                            <w:r w:rsidRPr="00EB0433">
                              <w:rPr>
                                <w:rStyle w:val="Strong"/>
                                <w:rFonts w:ascii="Brandon Text" w:hAnsi="Brandon Text"/>
                                <w:color w:val="000000" w:themeColor="text1"/>
                                <w:sz w:val="30"/>
                                <w:szCs w:val="30"/>
                              </w:rPr>
                              <w:t>Messiah</w:t>
                            </w:r>
                            <w:r w:rsidRPr="00EB0433">
                              <w:rPr>
                                <w:rFonts w:ascii="Brandon Text" w:hAnsi="Brandon Text"/>
                                <w:color w:val="000000" w:themeColor="text1"/>
                                <w:sz w:val="30"/>
                                <w:szCs w:val="30"/>
                              </w:rPr>
                              <w:t>, the Son of David, would arrive to defeat their enemies and rule, bringing cosmic harmony (</w:t>
                            </w:r>
                            <w:hyperlink r:id="rId20" w:tgtFrame="_blank" w:history="1">
                              <w:r w:rsidRPr="00EB0433">
                                <w:rPr>
                                  <w:rStyle w:val="Hyperlink"/>
                                  <w:rFonts w:ascii="Brandon Text" w:hAnsi="Brandon Text"/>
                                  <w:color w:val="000000" w:themeColor="text1"/>
                                  <w:sz w:val="30"/>
                                  <w:szCs w:val="30"/>
                                  <w:u w:val="none"/>
                                </w:rPr>
                                <w:t>2 Samuel 7:12-16</w:t>
                              </w:r>
                            </w:hyperlink>
                            <w:r w:rsidRPr="00EB0433">
                              <w:rPr>
                                <w:rFonts w:ascii="Brandon Text" w:hAnsi="Brandon Text"/>
                                <w:color w:val="000000" w:themeColor="text1"/>
                                <w:sz w:val="30"/>
                                <w:szCs w:val="30"/>
                              </w:rPr>
                              <w:t>; Isaiah 11:1-16</w:t>
                            </w:r>
                            <w:r w:rsidR="00EB0433">
                              <w:rPr>
                                <w:rFonts w:ascii="Brandon Text" w:hAnsi="Brandon Text"/>
                                <w:color w:val="000000" w:themeColor="text1"/>
                                <w:sz w:val="30"/>
                                <w:szCs w:val="30"/>
                              </w:rPr>
                              <w:t>)</w:t>
                            </w:r>
                            <w:r w:rsidRPr="00EB0433">
                              <w:rPr>
                                <w:rFonts w:ascii="Brandon Text" w:hAnsi="Brandon Text"/>
                                <w:color w:val="000000" w:themeColor="text1"/>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6454C" id="_x0000_t202" coordsize="21600,21600" o:spt="202" path="m,l,21600r21600,l21600,xe">
                <v:stroke joinstyle="miter"/>
                <v:path gradientshapeok="t" o:connecttype="rect"/>
              </v:shapetype>
              <v:shape id="Text Box 46" o:spid="_x0000_s1026" type="#_x0000_t202" style="position:absolute;margin-left:222.95pt;margin-top:17.65pt;width:275.4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" fillcolor="white [3201]" strokeweight=".5pt">
                <v:textbox>
                  <w:txbxContent>
                    <w:p w14:paraId="29D52C1B" w14:textId="7F1E117F" w:rsidR="00FB2BB0" w:rsidRPr="00EB0433" w:rsidRDefault="00FB2BB0" w:rsidP="000E1932">
                      <w:pPr>
                        <w:pStyle w:val="has-small-font-size"/>
                        <w:shd w:val="clear" w:color="auto" w:fill="FFFFFF"/>
                        <w:spacing w:after="360" w:afterAutospacing="0"/>
                        <w:rPr>
                          <w:rFonts w:ascii="Brandon Text" w:hAnsi="Brandon Text"/>
                          <w:color w:val="000000" w:themeColor="text1"/>
                          <w:sz w:val="30"/>
                          <w:szCs w:val="30"/>
                        </w:rPr>
                      </w:pPr>
                      <w:r w:rsidRPr="00EB0433">
                        <w:rPr>
                          <w:rFonts w:ascii="Brandon Text" w:hAnsi="Brandon Text"/>
                          <w:color w:val="000000" w:themeColor="text1"/>
                          <w:sz w:val="30"/>
                          <w:szCs w:val="30"/>
                        </w:rPr>
                        <w:t>The great </w:t>
                      </w:r>
                      <w:r w:rsidRPr="00EB0433">
                        <w:rPr>
                          <w:rStyle w:val="Strong"/>
                          <w:rFonts w:ascii="Brandon Text" w:hAnsi="Brandon Text"/>
                          <w:color w:val="000000" w:themeColor="text1"/>
                          <w:sz w:val="30"/>
                          <w:szCs w:val="30"/>
                        </w:rPr>
                        <w:t>Messiah</w:t>
                      </w:r>
                      <w:r w:rsidRPr="00EB0433">
                        <w:rPr>
                          <w:rFonts w:ascii="Brandon Text" w:hAnsi="Brandon Text"/>
                          <w:color w:val="000000" w:themeColor="text1"/>
                          <w:sz w:val="30"/>
                          <w:szCs w:val="30"/>
                        </w:rPr>
                        <w:t>, the Son of David, would arrive to defeat their enemies and rule, bringing cosmic harmony (</w:t>
                      </w:r>
                      <w:hyperlink r:id="rId21" w:tgtFrame="_blank" w:history="1">
                        <w:r w:rsidRPr="00EB0433">
                          <w:rPr>
                            <w:rStyle w:val="Hyperlink"/>
                            <w:rFonts w:ascii="Brandon Text" w:hAnsi="Brandon Text"/>
                            <w:color w:val="000000" w:themeColor="text1"/>
                            <w:sz w:val="30"/>
                            <w:szCs w:val="30"/>
                            <w:u w:val="none"/>
                          </w:rPr>
                          <w:t>2 Samuel 7:12-16</w:t>
                        </w:r>
                      </w:hyperlink>
                      <w:r w:rsidRPr="00EB0433">
                        <w:rPr>
                          <w:rFonts w:ascii="Brandon Text" w:hAnsi="Brandon Text"/>
                          <w:color w:val="000000" w:themeColor="text1"/>
                          <w:sz w:val="30"/>
                          <w:szCs w:val="30"/>
                        </w:rPr>
                        <w:t>; Isaiah 11:1-16</w:t>
                      </w:r>
                      <w:r w:rsidR="00EB0433">
                        <w:rPr>
                          <w:rFonts w:ascii="Brandon Text" w:hAnsi="Brandon Text"/>
                          <w:color w:val="000000" w:themeColor="text1"/>
                          <w:sz w:val="30"/>
                          <w:szCs w:val="30"/>
                        </w:rPr>
                        <w:t>)</w:t>
                      </w:r>
                      <w:r w:rsidRPr="00EB0433">
                        <w:rPr>
                          <w:rFonts w:ascii="Brandon Text" w:hAnsi="Brandon Text"/>
                          <w:color w:val="000000" w:themeColor="text1"/>
                          <w:sz w:val="30"/>
                          <w:szCs w:val="30"/>
                        </w:rPr>
                        <w:t>.</w:t>
                      </w:r>
                    </w:p>
                  </w:txbxContent>
                </v:textbox>
              </v:shape>
            </w:pict>
          </mc:Fallback>
        </mc:AlternateContent>
      </w:r>
      <w:r w:rsidRPr="006D642D">
        <w:rPr>
          <w:rFonts w:ascii="Brandon Text" w:hAnsi="Brandon Text"/>
          <w:noProof/>
          <w:color w:val="000000" w:themeColor="text1"/>
          <w:sz w:val="30"/>
          <w:szCs w:val="30"/>
        </w:rPr>
        <w:drawing>
          <wp:anchor distT="0" distB="0" distL="114300" distR="114300" simplePos="0" relativeHeight="251675648" behindDoc="1" locked="0" layoutInCell="1" allowOverlap="1" wp14:anchorId="7839C9BD" wp14:editId="6F44F906">
            <wp:simplePos x="0" y="0"/>
            <wp:positionH relativeFrom="column">
              <wp:posOffset>2540</wp:posOffset>
            </wp:positionH>
            <wp:positionV relativeFrom="paragraph">
              <wp:posOffset>175081</wp:posOffset>
            </wp:positionV>
            <wp:extent cx="2137410" cy="2045970"/>
            <wp:effectExtent l="0" t="0" r="0" b="0"/>
            <wp:wrapTight wrapText="bothSides">
              <wp:wrapPolygon edited="0">
                <wp:start x="2567" y="0"/>
                <wp:lineTo x="1668" y="268"/>
                <wp:lineTo x="0" y="1743"/>
                <wp:lineTo x="0" y="19709"/>
                <wp:lineTo x="1925" y="21453"/>
                <wp:lineTo x="2439" y="21453"/>
                <wp:lineTo x="19123" y="21453"/>
                <wp:lineTo x="19508" y="21453"/>
                <wp:lineTo x="21433" y="19709"/>
                <wp:lineTo x="21433" y="1743"/>
                <wp:lineTo x="19636" y="134"/>
                <wp:lineTo x="18866" y="0"/>
                <wp:lineTo x="2567" y="0"/>
              </wp:wrapPolygon>
            </wp:wrapTight>
            <wp:docPr id="42" name="Picture 42" descr="http://stretchtheology.com/wp-content/uploads/2019/07/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retchtheology.com/wp-content/uploads/2019/07/K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741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20B74" w14:textId="377026CA" w:rsidR="00134ED4" w:rsidRPr="006D642D" w:rsidRDefault="00567499" w:rsidP="00134ED4">
      <w:pPr>
        <w:shd w:val="clear" w:color="auto" w:fill="FFFFFF"/>
        <w:rPr>
          <w:rFonts w:ascii="Brandon Text" w:hAnsi="Brandon Text"/>
          <w:color w:val="000000" w:themeColor="text1"/>
          <w:sz w:val="30"/>
          <w:szCs w:val="30"/>
        </w:rPr>
      </w:pPr>
      <w:r w:rsidRPr="006D642D">
        <w:rPr>
          <w:rFonts w:ascii="Brandon Text" w:hAnsi="Brandon Text"/>
          <w:color w:val="000000" w:themeColor="text1"/>
          <w:sz w:val="30"/>
          <w:szCs w:val="30"/>
        </w:rPr>
        <w:fldChar w:fldCharType="begin"/>
      </w:r>
      <w:r w:rsidRPr="006D642D">
        <w:rPr>
          <w:rFonts w:ascii="Brandon Text" w:hAnsi="Brandon Text"/>
          <w:color w:val="000000" w:themeColor="text1"/>
          <w:sz w:val="30"/>
          <w:szCs w:val="30"/>
        </w:rPr>
        <w:instrText xml:space="preserve"> INCLUDEPICTURE "http://stretchtheology.com/wp-content/uploads/2019/07/King.png" \* MERGEFORMATINET </w:instrText>
      </w:r>
      <w:r w:rsidRPr="006D642D">
        <w:rPr>
          <w:rFonts w:ascii="Brandon Text" w:hAnsi="Brandon Text"/>
          <w:color w:val="000000" w:themeColor="text1"/>
          <w:sz w:val="30"/>
          <w:szCs w:val="30"/>
        </w:rPr>
        <w:fldChar w:fldCharType="end"/>
      </w:r>
      <w:r w:rsidR="00134ED4" w:rsidRPr="006D642D">
        <w:rPr>
          <w:rFonts w:ascii="Brandon Text" w:hAnsi="Brandon Text"/>
          <w:color w:val="000000" w:themeColor="text1"/>
          <w:sz w:val="30"/>
          <w:szCs w:val="30"/>
        </w:rPr>
        <w:fldChar w:fldCharType="begin"/>
      </w:r>
      <w:r w:rsidR="00134ED4" w:rsidRPr="006D642D">
        <w:rPr>
          <w:rFonts w:ascii="Brandon Text" w:hAnsi="Brandon Text"/>
          <w:color w:val="000000" w:themeColor="text1"/>
          <w:sz w:val="30"/>
          <w:szCs w:val="30"/>
        </w:rPr>
        <w:instrText xml:space="preserve"> INCLUDEPICTURE "http://stretchtheology.com/wp-content/uploads/2019/07/TempleGather.png" \* MERGEFORMATINET </w:instrText>
      </w:r>
      <w:r w:rsidR="00134ED4" w:rsidRPr="006D642D">
        <w:rPr>
          <w:rFonts w:ascii="Brandon Text" w:hAnsi="Brandon Text"/>
          <w:color w:val="000000" w:themeColor="text1"/>
          <w:sz w:val="30"/>
          <w:szCs w:val="30"/>
        </w:rPr>
        <w:fldChar w:fldCharType="end"/>
      </w:r>
    </w:p>
    <w:p w14:paraId="29A4B9E0" w14:textId="4B94CFC8" w:rsidR="00134ED4" w:rsidRPr="006D642D" w:rsidRDefault="00567499" w:rsidP="00134ED4">
      <w:pPr>
        <w:shd w:val="clear" w:color="auto" w:fill="FFFFFF"/>
        <w:rPr>
          <w:rFonts w:ascii="Brandon Text" w:hAnsi="Brandon Text"/>
          <w:color w:val="000000" w:themeColor="text1"/>
          <w:sz w:val="30"/>
          <w:szCs w:val="30"/>
        </w:rPr>
      </w:pPr>
      <w:r w:rsidRPr="006D642D">
        <w:rPr>
          <w:rFonts w:ascii="Brandon Text" w:hAnsi="Brandon Text"/>
          <w:color w:val="000000" w:themeColor="text1"/>
          <w:sz w:val="30"/>
          <w:szCs w:val="30"/>
        </w:rPr>
        <w:fldChar w:fldCharType="begin"/>
      </w:r>
      <w:r w:rsidRPr="006D642D">
        <w:rPr>
          <w:rFonts w:ascii="Brandon Text" w:hAnsi="Brandon Text"/>
          <w:color w:val="000000" w:themeColor="text1"/>
          <w:sz w:val="30"/>
          <w:szCs w:val="30"/>
        </w:rPr>
        <w:instrText xml:space="preserve"> INCLUDEPICTURE "http://stretchtheology.com/wp-content/uploads/2019/07/DayOfLord.png" \* MERGEFORMATINET </w:instrText>
      </w:r>
      <w:r w:rsidRPr="006D642D">
        <w:rPr>
          <w:rFonts w:ascii="Brandon Text" w:hAnsi="Brandon Text"/>
          <w:color w:val="000000" w:themeColor="text1"/>
          <w:sz w:val="30"/>
          <w:szCs w:val="30"/>
        </w:rPr>
        <w:fldChar w:fldCharType="end"/>
      </w:r>
    </w:p>
    <w:p w14:paraId="30126574" w14:textId="67E73860" w:rsidR="00134ED4" w:rsidRPr="006D642D" w:rsidRDefault="00134ED4" w:rsidP="00134ED4">
      <w:pPr>
        <w:shd w:val="clear" w:color="auto" w:fill="FFFFFF"/>
        <w:rPr>
          <w:rFonts w:ascii="Brandon Text" w:hAnsi="Brandon Text"/>
          <w:color w:val="000000" w:themeColor="text1"/>
          <w:sz w:val="30"/>
          <w:szCs w:val="30"/>
        </w:rPr>
      </w:pPr>
    </w:p>
    <w:p w14:paraId="4CCAE08B" w14:textId="42CA7921" w:rsidR="00134ED4" w:rsidRPr="006D642D" w:rsidRDefault="00134ED4" w:rsidP="00134ED4">
      <w:pPr>
        <w:pStyle w:val="has-small-font-size"/>
        <w:shd w:val="clear" w:color="auto" w:fill="FFFFFF"/>
        <w:spacing w:after="360" w:afterAutospacing="0"/>
        <w:rPr>
          <w:rFonts w:ascii="Brandon Text" w:hAnsi="Brandon Text"/>
          <w:color w:val="000000" w:themeColor="text1"/>
          <w:sz w:val="30"/>
          <w:szCs w:val="30"/>
        </w:rPr>
      </w:pPr>
    </w:p>
    <w:p w14:paraId="1E150053" w14:textId="230A5132" w:rsidR="00134ED4" w:rsidRPr="006D642D" w:rsidRDefault="00134ED4" w:rsidP="00134ED4">
      <w:pPr>
        <w:shd w:val="clear" w:color="auto" w:fill="FFFFFF"/>
        <w:rPr>
          <w:rFonts w:ascii="Brandon Text" w:hAnsi="Brandon Text"/>
          <w:color w:val="000000" w:themeColor="text1"/>
          <w:sz w:val="30"/>
          <w:szCs w:val="30"/>
        </w:rPr>
      </w:pPr>
      <w:r w:rsidRPr="006D642D">
        <w:rPr>
          <w:rFonts w:ascii="Brandon Text" w:hAnsi="Brandon Text"/>
          <w:color w:val="000000" w:themeColor="text1"/>
          <w:sz w:val="30"/>
          <w:szCs w:val="30"/>
        </w:rPr>
        <w:fldChar w:fldCharType="begin"/>
      </w:r>
      <w:r w:rsidRPr="006D642D">
        <w:rPr>
          <w:rFonts w:ascii="Brandon Text" w:hAnsi="Brandon Text"/>
          <w:color w:val="000000" w:themeColor="text1"/>
          <w:sz w:val="30"/>
          <w:szCs w:val="30"/>
        </w:rPr>
        <w:instrText xml:space="preserve"> INCLUDEPICTURE "http://stretchtheology.com/wp-content/uploads/2019/07/Resurrection.png" \* MERGEFORMATINET </w:instrText>
      </w:r>
      <w:r w:rsidRPr="006D642D">
        <w:rPr>
          <w:rFonts w:ascii="Brandon Text" w:hAnsi="Brandon Text"/>
          <w:color w:val="000000" w:themeColor="text1"/>
          <w:sz w:val="30"/>
          <w:szCs w:val="30"/>
        </w:rPr>
        <w:fldChar w:fldCharType="end"/>
      </w:r>
    </w:p>
    <w:p w14:paraId="26BA431A" w14:textId="37B7D8F0" w:rsidR="00134ED4" w:rsidRPr="006D642D" w:rsidRDefault="00C43D20" w:rsidP="00134ED4">
      <w:pPr>
        <w:pStyle w:val="has-small-font-size"/>
        <w:shd w:val="clear" w:color="auto" w:fill="FFFFFF"/>
        <w:spacing w:after="360" w:afterAutospacing="0"/>
        <w:rPr>
          <w:rFonts w:ascii="Brandon Text" w:hAnsi="Brandon Text"/>
          <w:color w:val="000000" w:themeColor="text1"/>
          <w:sz w:val="30"/>
          <w:szCs w:val="30"/>
        </w:rPr>
      </w:pPr>
      <w:r w:rsidRPr="006D642D">
        <w:rPr>
          <w:rFonts w:ascii="Brandon Text" w:hAnsi="Brandon Text"/>
          <w:noProof/>
          <w:color w:val="000000" w:themeColor="text1"/>
          <w:sz w:val="30"/>
          <w:szCs w:val="30"/>
        </w:rPr>
        <w:drawing>
          <wp:anchor distT="0" distB="0" distL="114300" distR="114300" simplePos="0" relativeHeight="251667456" behindDoc="1" locked="0" layoutInCell="1" allowOverlap="1" wp14:anchorId="35BA9719" wp14:editId="45240602">
            <wp:simplePos x="0" y="0"/>
            <wp:positionH relativeFrom="column">
              <wp:posOffset>20320</wp:posOffset>
            </wp:positionH>
            <wp:positionV relativeFrom="paragraph">
              <wp:posOffset>83260</wp:posOffset>
            </wp:positionV>
            <wp:extent cx="2137410" cy="2045970"/>
            <wp:effectExtent l="0" t="0" r="0" b="0"/>
            <wp:wrapTight wrapText="bothSides">
              <wp:wrapPolygon edited="0">
                <wp:start x="2567" y="0"/>
                <wp:lineTo x="1668" y="268"/>
                <wp:lineTo x="0" y="1743"/>
                <wp:lineTo x="0" y="19709"/>
                <wp:lineTo x="1925" y="21453"/>
                <wp:lineTo x="2439" y="21453"/>
                <wp:lineTo x="19123" y="21453"/>
                <wp:lineTo x="19508" y="21453"/>
                <wp:lineTo x="21433" y="19709"/>
                <wp:lineTo x="21433" y="1743"/>
                <wp:lineTo x="19636" y="134"/>
                <wp:lineTo x="18866" y="0"/>
                <wp:lineTo x="2567" y="0"/>
              </wp:wrapPolygon>
            </wp:wrapTight>
            <wp:docPr id="41" name="Picture 41" descr="http://stretchtheology.com/wp-content/uploads/2019/07/TempleGa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tretchtheology.com/wp-content/uploads/2019/07/TempleGath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741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42D">
        <w:rPr>
          <w:rFonts w:ascii="Brandon Text" w:hAnsi="Brandon Text"/>
          <w:noProof/>
          <w:color w:val="000000" w:themeColor="text1"/>
          <w:sz w:val="30"/>
          <w:szCs w:val="30"/>
        </w:rPr>
        <mc:AlternateContent>
          <mc:Choice Requires="wps">
            <w:drawing>
              <wp:anchor distT="0" distB="0" distL="114300" distR="114300" simplePos="0" relativeHeight="251664384" behindDoc="0" locked="0" layoutInCell="1" allowOverlap="1" wp14:anchorId="354F9B52" wp14:editId="04062475">
                <wp:simplePos x="0" y="0"/>
                <wp:positionH relativeFrom="column">
                  <wp:posOffset>2834640</wp:posOffset>
                </wp:positionH>
                <wp:positionV relativeFrom="paragraph">
                  <wp:posOffset>67310</wp:posOffset>
                </wp:positionV>
                <wp:extent cx="3497580" cy="1657350"/>
                <wp:effectExtent l="0" t="0" r="7620" b="19050"/>
                <wp:wrapNone/>
                <wp:docPr id="47" name="Text Box 47"/>
                <wp:cNvGraphicFramePr/>
                <a:graphic xmlns:a="http://schemas.openxmlformats.org/drawingml/2006/main">
                  <a:graphicData uri="http://schemas.microsoft.com/office/word/2010/wordprocessingShape">
                    <wps:wsp>
                      <wps:cNvSpPr txBox="1"/>
                      <wps:spPr>
                        <a:xfrm>
                          <a:off x="0" y="0"/>
                          <a:ext cx="3497580" cy="1657350"/>
                        </a:xfrm>
                        <a:prstGeom prst="rect">
                          <a:avLst/>
                        </a:prstGeom>
                        <a:solidFill>
                          <a:schemeClr val="lt1"/>
                        </a:solidFill>
                        <a:ln w="6350">
                          <a:solidFill>
                            <a:prstClr val="black"/>
                          </a:solidFill>
                        </a:ln>
                      </wps:spPr>
                      <wps:txbx>
                        <w:txbxContent>
                          <w:p w14:paraId="51953E30" w14:textId="6078388B" w:rsidR="00FB2BB0" w:rsidRPr="00EB0433" w:rsidRDefault="00FB2BB0" w:rsidP="00567499">
                            <w:pPr>
                              <w:pStyle w:val="has-small-font-size"/>
                              <w:shd w:val="clear" w:color="auto" w:fill="FFFFFF"/>
                              <w:spacing w:after="360" w:afterAutospacing="0"/>
                              <w:rPr>
                                <w:rFonts w:ascii="Brandon Text" w:hAnsi="Brandon Text"/>
                                <w:color w:val="000000" w:themeColor="text1"/>
                                <w:sz w:val="30"/>
                                <w:szCs w:val="30"/>
                              </w:rPr>
                            </w:pPr>
                            <w:r w:rsidRPr="00EB0433">
                              <w:rPr>
                                <w:rFonts w:ascii="Brandon Text" w:hAnsi="Brandon Text"/>
                                <w:color w:val="000000" w:themeColor="text1"/>
                                <w:sz w:val="30"/>
                                <w:szCs w:val="30"/>
                              </w:rPr>
                              <w:t>Israel was waiting for their </w:t>
                            </w:r>
                            <w:r w:rsidRPr="00EB0433">
                              <w:rPr>
                                <w:rStyle w:val="Strong"/>
                                <w:rFonts w:ascii="Brandon Text" w:hAnsi="Brandon Text"/>
                                <w:color w:val="000000" w:themeColor="text1"/>
                                <w:sz w:val="30"/>
                                <w:szCs w:val="30"/>
                              </w:rPr>
                              <w:t>Restoration</w:t>
                            </w:r>
                            <w:r w:rsidRPr="00EB0433">
                              <w:rPr>
                                <w:rFonts w:ascii="Brandon Text" w:hAnsi="Brandon Text"/>
                                <w:color w:val="000000" w:themeColor="text1"/>
                                <w:sz w:val="30"/>
                                <w:szCs w:val="30"/>
                              </w:rPr>
                              <w:t>, when their temple would become the center of the world to which the nations would gather (Isaiah 2:1-4; </w:t>
                            </w:r>
                            <w:hyperlink r:id="rId24" w:tgtFrame="_blank" w:history="1">
                              <w:r w:rsidRPr="00EB0433">
                                <w:rPr>
                                  <w:rStyle w:val="Hyperlink"/>
                                  <w:rFonts w:ascii="Brandon Text" w:hAnsi="Brandon Text"/>
                                  <w:color w:val="000000" w:themeColor="text1"/>
                                  <w:sz w:val="30"/>
                                  <w:szCs w:val="30"/>
                                  <w:u w:val="none"/>
                                </w:rPr>
                                <w:t>Jeremiah 3:17</w:t>
                              </w:r>
                            </w:hyperlink>
                            <w:r w:rsidRPr="00EB0433">
                              <w:rPr>
                                <w:rFonts w:ascii="Brandon Text" w:hAnsi="Brandon Text"/>
                                <w:color w:val="000000" w:themeColor="text1"/>
                                <w:sz w:val="30"/>
                                <w:szCs w:val="30"/>
                              </w:rPr>
                              <w:t>).</w:t>
                            </w:r>
                          </w:p>
                          <w:p w14:paraId="55C6D490" w14:textId="77777777" w:rsidR="00FB2BB0" w:rsidRPr="00EB0433" w:rsidRDefault="00FB2BB0" w:rsidP="00567499">
                            <w:pPr>
                              <w:rPr>
                                <w:color w:val="000000" w:themeColor="text1"/>
                              </w:rPr>
                            </w:pPr>
                          </w:p>
                          <w:p w14:paraId="2F63DBAF" w14:textId="77777777" w:rsidR="00EB0433" w:rsidRDefault="00EB0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F9B52" id="Text Box 47" o:spid="_x0000_s1027" type="#_x0000_t202" style="position:absolute;margin-left:223.2pt;margin-top:5.3pt;width:275.4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" fillcolor="white [3201]" strokeweight=".5pt">
                <v:textbox>
                  <w:txbxContent>
                    <w:p w14:paraId="51953E30" w14:textId="6078388B" w:rsidR="00FB2BB0" w:rsidRPr="00EB0433" w:rsidRDefault="00FB2BB0" w:rsidP="00567499">
                      <w:pPr>
                        <w:pStyle w:val="has-small-font-size"/>
                        <w:shd w:val="clear" w:color="auto" w:fill="FFFFFF"/>
                        <w:spacing w:after="360" w:afterAutospacing="0"/>
                        <w:rPr>
                          <w:rFonts w:ascii="Brandon Text" w:hAnsi="Brandon Text"/>
                          <w:color w:val="000000" w:themeColor="text1"/>
                          <w:sz w:val="30"/>
                          <w:szCs w:val="30"/>
                        </w:rPr>
                      </w:pPr>
                      <w:r w:rsidRPr="00EB0433">
                        <w:rPr>
                          <w:rFonts w:ascii="Brandon Text" w:hAnsi="Brandon Text"/>
                          <w:color w:val="000000" w:themeColor="text1"/>
                          <w:sz w:val="30"/>
                          <w:szCs w:val="30"/>
                        </w:rPr>
                        <w:t>Israel was waiting for their </w:t>
                      </w:r>
                      <w:r w:rsidRPr="00EB0433">
                        <w:rPr>
                          <w:rStyle w:val="Strong"/>
                          <w:rFonts w:ascii="Brandon Text" w:hAnsi="Brandon Text"/>
                          <w:color w:val="000000" w:themeColor="text1"/>
                          <w:sz w:val="30"/>
                          <w:szCs w:val="30"/>
                        </w:rPr>
                        <w:t>Restoration</w:t>
                      </w:r>
                      <w:r w:rsidRPr="00EB0433">
                        <w:rPr>
                          <w:rFonts w:ascii="Brandon Text" w:hAnsi="Brandon Text"/>
                          <w:color w:val="000000" w:themeColor="text1"/>
                          <w:sz w:val="30"/>
                          <w:szCs w:val="30"/>
                        </w:rPr>
                        <w:t>, when their temple would become the center of the world to which the nations would gather (Isaiah 2:1-4; </w:t>
                      </w:r>
                      <w:hyperlink r:id="rId25" w:tgtFrame="_blank" w:history="1">
                        <w:r w:rsidRPr="00EB0433">
                          <w:rPr>
                            <w:rStyle w:val="Hyperlink"/>
                            <w:rFonts w:ascii="Brandon Text" w:hAnsi="Brandon Text"/>
                            <w:color w:val="000000" w:themeColor="text1"/>
                            <w:sz w:val="30"/>
                            <w:szCs w:val="30"/>
                            <w:u w:val="none"/>
                          </w:rPr>
                          <w:t>Jeremiah 3:17</w:t>
                        </w:r>
                      </w:hyperlink>
                      <w:r w:rsidRPr="00EB0433">
                        <w:rPr>
                          <w:rFonts w:ascii="Brandon Text" w:hAnsi="Brandon Text"/>
                          <w:color w:val="000000" w:themeColor="text1"/>
                          <w:sz w:val="30"/>
                          <w:szCs w:val="30"/>
                        </w:rPr>
                        <w:t>).</w:t>
                      </w:r>
                    </w:p>
                    <w:p w14:paraId="55C6D490" w14:textId="77777777" w:rsidR="00FB2BB0" w:rsidRPr="00EB0433" w:rsidRDefault="00FB2BB0" w:rsidP="00567499">
                      <w:pPr>
                        <w:rPr>
                          <w:color w:val="000000" w:themeColor="text1"/>
                        </w:rPr>
                      </w:pPr>
                    </w:p>
                    <w:p w14:paraId="2F63DBAF" w14:textId="77777777" w:rsidR="00EB0433" w:rsidRDefault="00EB0433"/>
                  </w:txbxContent>
                </v:textbox>
              </v:shape>
            </w:pict>
          </mc:Fallback>
        </mc:AlternateContent>
      </w:r>
    </w:p>
    <w:p w14:paraId="52ACF2D8" w14:textId="73782838" w:rsidR="00134ED4" w:rsidRPr="006D642D" w:rsidRDefault="00134ED4" w:rsidP="00134ED4">
      <w:pPr>
        <w:shd w:val="clear" w:color="auto" w:fill="FFFFFF"/>
        <w:rPr>
          <w:rFonts w:ascii="Brandon Text" w:hAnsi="Brandon Text"/>
          <w:color w:val="000000" w:themeColor="text1"/>
          <w:sz w:val="30"/>
          <w:szCs w:val="30"/>
        </w:rPr>
      </w:pPr>
    </w:p>
    <w:p w14:paraId="23BE753B" w14:textId="0993E261" w:rsidR="00567499" w:rsidRPr="006D642D" w:rsidRDefault="00567499" w:rsidP="00134ED4">
      <w:pPr>
        <w:pStyle w:val="has-small-font-size"/>
        <w:shd w:val="clear" w:color="auto" w:fill="FFFFFF"/>
        <w:spacing w:after="360" w:afterAutospacing="0"/>
        <w:rPr>
          <w:rFonts w:ascii="Brandon Text" w:hAnsi="Brandon Text"/>
          <w:color w:val="000000" w:themeColor="text1"/>
          <w:sz w:val="30"/>
          <w:szCs w:val="30"/>
        </w:rPr>
      </w:pPr>
    </w:p>
    <w:p w14:paraId="33E4D911" w14:textId="6D0A8379" w:rsidR="00567499" w:rsidRPr="006D642D" w:rsidRDefault="00567499" w:rsidP="00567499">
      <w:pPr>
        <w:rPr>
          <w:rFonts w:ascii="Brandon Text" w:hAnsi="Brandon Text"/>
          <w:color w:val="000000" w:themeColor="text1"/>
          <w:sz w:val="30"/>
          <w:szCs w:val="30"/>
        </w:rPr>
      </w:pPr>
      <w:r w:rsidRPr="006D642D">
        <w:rPr>
          <w:rFonts w:ascii="Brandon Text" w:hAnsi="Brandon Text"/>
          <w:color w:val="000000" w:themeColor="text1"/>
          <w:sz w:val="30"/>
          <w:szCs w:val="30"/>
        </w:rPr>
        <w:fldChar w:fldCharType="begin"/>
      </w:r>
      <w:r w:rsidRPr="006D642D">
        <w:rPr>
          <w:rFonts w:ascii="Brandon Text" w:hAnsi="Brandon Text"/>
          <w:color w:val="000000" w:themeColor="text1"/>
          <w:sz w:val="30"/>
          <w:szCs w:val="30"/>
        </w:rPr>
        <w:instrText xml:space="preserve"> INCLUDEPICTURE "http://stretchtheology.com/wp-content/uploads/2019/07/NewCovenant.png" \* MERGEFORMATINET </w:instrText>
      </w:r>
      <w:r w:rsidRPr="006D642D">
        <w:rPr>
          <w:rFonts w:ascii="Brandon Text" w:hAnsi="Brandon Text"/>
          <w:color w:val="000000" w:themeColor="text1"/>
          <w:sz w:val="30"/>
          <w:szCs w:val="30"/>
        </w:rPr>
        <w:fldChar w:fldCharType="end"/>
      </w:r>
    </w:p>
    <w:p w14:paraId="20A631F2" w14:textId="2C7C3B1D" w:rsidR="00134ED4" w:rsidRPr="006D642D" w:rsidRDefault="00C43D20" w:rsidP="00134ED4">
      <w:p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noProof/>
          <w:color w:val="000000" w:themeColor="text1"/>
          <w:sz w:val="30"/>
          <w:szCs w:val="30"/>
        </w:rPr>
        <mc:AlternateContent>
          <mc:Choice Requires="wps">
            <w:drawing>
              <wp:anchor distT="0" distB="0" distL="114300" distR="114300" simplePos="0" relativeHeight="251666432" behindDoc="0" locked="0" layoutInCell="1" allowOverlap="1" wp14:anchorId="5A1DDDAC" wp14:editId="24D4B499">
                <wp:simplePos x="0" y="0"/>
                <wp:positionH relativeFrom="column">
                  <wp:posOffset>2834640</wp:posOffset>
                </wp:positionH>
                <wp:positionV relativeFrom="paragraph">
                  <wp:posOffset>350333</wp:posOffset>
                </wp:positionV>
                <wp:extent cx="3497580" cy="1657350"/>
                <wp:effectExtent l="0" t="0" r="7620" b="19050"/>
                <wp:wrapNone/>
                <wp:docPr id="48" name="Text Box 48"/>
                <wp:cNvGraphicFramePr/>
                <a:graphic xmlns:a="http://schemas.openxmlformats.org/drawingml/2006/main">
                  <a:graphicData uri="http://schemas.microsoft.com/office/word/2010/wordprocessingShape">
                    <wps:wsp>
                      <wps:cNvSpPr txBox="1"/>
                      <wps:spPr>
                        <a:xfrm>
                          <a:off x="0" y="0"/>
                          <a:ext cx="3497580" cy="1657350"/>
                        </a:xfrm>
                        <a:prstGeom prst="rect">
                          <a:avLst/>
                        </a:prstGeom>
                        <a:solidFill>
                          <a:schemeClr val="lt1"/>
                        </a:solidFill>
                        <a:ln w="6350">
                          <a:solidFill>
                            <a:prstClr val="black"/>
                          </a:solidFill>
                        </a:ln>
                      </wps:spPr>
                      <wps:txbx>
                        <w:txbxContent>
                          <w:p w14:paraId="2000778E" w14:textId="77777777" w:rsidR="00EB0433" w:rsidRPr="00EB0433" w:rsidRDefault="00EB0433" w:rsidP="00EB0433">
                            <w:pPr>
                              <w:rPr>
                                <w:rFonts w:ascii="Brandon Text" w:hAnsi="Brandon Text"/>
                                <w:color w:val="404040"/>
                                <w:sz w:val="30"/>
                                <w:szCs w:val="30"/>
                              </w:rPr>
                            </w:pPr>
                            <w:r w:rsidRPr="00EB0433">
                              <w:rPr>
                                <w:rFonts w:ascii="Brandon Text" w:hAnsi="Brandon Text"/>
                                <w:color w:val="404040"/>
                                <w:sz w:val="30"/>
                                <w:szCs w:val="30"/>
                              </w:rPr>
                              <w:t xml:space="preserve">The </w:t>
                            </w:r>
                            <w:r w:rsidRPr="00EB0433">
                              <w:rPr>
                                <w:rFonts w:ascii="Brandon Text" w:hAnsi="Brandon Text"/>
                                <w:b/>
                                <w:color w:val="404040"/>
                                <w:sz w:val="30"/>
                                <w:szCs w:val="30"/>
                              </w:rPr>
                              <w:t>Day of the Lord</w:t>
                            </w:r>
                            <w:r w:rsidRPr="00EB0433">
                              <w:rPr>
                                <w:rFonts w:ascii="Brandon Text" w:hAnsi="Brandon Text"/>
                                <w:color w:val="404040"/>
                                <w:sz w:val="30"/>
                                <w:szCs w:val="30"/>
                              </w:rPr>
                              <w:t xml:space="preserve"> would come, which would be like the undoing of the fabric of creation itself in judgement (Isaiah 13:6-11; 24:1-3; Joel 2:31-32; Amos 5:18-20).</w:t>
                            </w:r>
                          </w:p>
                          <w:p w14:paraId="6CCF7C8A" w14:textId="77777777" w:rsidR="00FB2BB0" w:rsidRDefault="00FB2BB0" w:rsidP="0056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DDDAC" id="Text Box 48" o:spid="_x0000_s1028" type="#_x0000_t202" style="position:absolute;left:0;text-align:left;margin-left:223.2pt;margin-top:27.6pt;width:275.4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" fillcolor="white [3201]" strokeweight=".5pt">
                <v:textbox>
                  <w:txbxContent>
                    <w:p w14:paraId="2000778E" w14:textId="77777777" w:rsidR="00EB0433" w:rsidRPr="00EB0433" w:rsidRDefault="00EB0433" w:rsidP="00EB0433">
                      <w:pPr>
                        <w:rPr>
                          <w:rFonts w:ascii="Brandon Text" w:hAnsi="Brandon Text"/>
                          <w:color w:val="404040"/>
                          <w:sz w:val="30"/>
                          <w:szCs w:val="30"/>
                        </w:rPr>
                      </w:pPr>
                      <w:r w:rsidRPr="00EB0433">
                        <w:rPr>
                          <w:rFonts w:ascii="Brandon Text" w:hAnsi="Brandon Text"/>
                          <w:color w:val="404040"/>
                          <w:sz w:val="30"/>
                          <w:szCs w:val="30"/>
                        </w:rPr>
                        <w:t xml:space="preserve">The </w:t>
                      </w:r>
                      <w:r w:rsidRPr="00EB0433">
                        <w:rPr>
                          <w:rFonts w:ascii="Brandon Text" w:hAnsi="Brandon Text"/>
                          <w:b/>
                          <w:color w:val="404040"/>
                          <w:sz w:val="30"/>
                          <w:szCs w:val="30"/>
                        </w:rPr>
                        <w:t>Day of the Lord</w:t>
                      </w:r>
                      <w:r w:rsidRPr="00EB0433">
                        <w:rPr>
                          <w:rFonts w:ascii="Brandon Text" w:hAnsi="Brandon Text"/>
                          <w:color w:val="404040"/>
                          <w:sz w:val="30"/>
                          <w:szCs w:val="30"/>
                        </w:rPr>
                        <w:t xml:space="preserve"> would come, which would be like the undoing of the fabric of creation itself in judgement (Isaiah 13:6-11; 24:1-3; Joel 2:31-32; Amos 5:18-20).</w:t>
                      </w:r>
                    </w:p>
                    <w:p w14:paraId="6CCF7C8A" w14:textId="77777777" w:rsidR="00FB2BB0" w:rsidRDefault="00FB2BB0" w:rsidP="00567499"/>
                  </w:txbxContent>
                </v:textbox>
              </v:shape>
            </w:pict>
          </mc:Fallback>
        </mc:AlternateContent>
      </w:r>
      <w:r w:rsidRPr="006D642D">
        <w:rPr>
          <w:rFonts w:ascii="Brandon Text" w:hAnsi="Brandon Text"/>
          <w:noProof/>
          <w:color w:val="000000" w:themeColor="text1"/>
          <w:sz w:val="30"/>
          <w:szCs w:val="30"/>
        </w:rPr>
        <w:drawing>
          <wp:anchor distT="0" distB="0" distL="114300" distR="114300" simplePos="0" relativeHeight="251668480" behindDoc="1" locked="0" layoutInCell="1" allowOverlap="1" wp14:anchorId="53386747" wp14:editId="40987859">
            <wp:simplePos x="0" y="0"/>
            <wp:positionH relativeFrom="column">
              <wp:posOffset>22860</wp:posOffset>
            </wp:positionH>
            <wp:positionV relativeFrom="paragraph">
              <wp:posOffset>299496</wp:posOffset>
            </wp:positionV>
            <wp:extent cx="2148840" cy="2068830"/>
            <wp:effectExtent l="0" t="0" r="0" b="1270"/>
            <wp:wrapTight wrapText="bothSides">
              <wp:wrapPolygon edited="0">
                <wp:start x="2553" y="0"/>
                <wp:lineTo x="1660" y="530"/>
                <wp:lineTo x="0" y="1989"/>
                <wp:lineTo x="0" y="19757"/>
                <wp:lineTo x="1915" y="21481"/>
                <wp:lineTo x="2426" y="21481"/>
                <wp:lineTo x="19149" y="21481"/>
                <wp:lineTo x="19532" y="21481"/>
                <wp:lineTo x="21447" y="19757"/>
                <wp:lineTo x="21447" y="1989"/>
                <wp:lineTo x="19660" y="398"/>
                <wp:lineTo x="18894" y="0"/>
                <wp:lineTo x="2553" y="0"/>
              </wp:wrapPolygon>
            </wp:wrapTight>
            <wp:docPr id="40" name="Picture 40" descr="http://stretchtheology.com/wp-content/uploads/2019/07/DayOfL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retchtheology.com/wp-content/uploads/2019/07/DayOfLor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840"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B688B" w14:textId="26BD6C44" w:rsidR="00134ED4" w:rsidRPr="006D642D" w:rsidRDefault="00134ED4" w:rsidP="00134ED4">
      <w:pPr>
        <w:shd w:val="clear" w:color="auto" w:fill="FFFFFF"/>
        <w:spacing w:before="100" w:beforeAutospacing="1" w:after="360"/>
        <w:jc w:val="both"/>
        <w:rPr>
          <w:rFonts w:ascii="Brandon Text" w:hAnsi="Brandon Text"/>
          <w:color w:val="000000" w:themeColor="text1"/>
          <w:sz w:val="30"/>
          <w:szCs w:val="30"/>
        </w:rPr>
      </w:pPr>
    </w:p>
    <w:p w14:paraId="6FB46555" w14:textId="7D4C4422" w:rsidR="00134ED4" w:rsidRPr="006D642D" w:rsidRDefault="00134ED4" w:rsidP="00134ED4">
      <w:pPr>
        <w:shd w:val="clear" w:color="auto" w:fill="FFFFFF"/>
        <w:spacing w:before="100" w:beforeAutospacing="1" w:after="360"/>
        <w:jc w:val="both"/>
        <w:rPr>
          <w:rFonts w:ascii="Brandon Text" w:hAnsi="Brandon Text"/>
          <w:color w:val="000000" w:themeColor="text1"/>
          <w:sz w:val="30"/>
          <w:szCs w:val="30"/>
        </w:rPr>
      </w:pPr>
    </w:p>
    <w:p w14:paraId="02028085" w14:textId="2677F2F0" w:rsidR="00134ED4" w:rsidRPr="006D642D" w:rsidRDefault="00134ED4" w:rsidP="00134ED4">
      <w:pPr>
        <w:shd w:val="clear" w:color="auto" w:fill="FFFFFF"/>
        <w:spacing w:before="100" w:beforeAutospacing="1" w:after="360"/>
        <w:jc w:val="both"/>
        <w:rPr>
          <w:rFonts w:ascii="Brandon Text" w:hAnsi="Brandon Text"/>
          <w:color w:val="000000" w:themeColor="text1"/>
          <w:sz w:val="30"/>
          <w:szCs w:val="30"/>
        </w:rPr>
      </w:pPr>
    </w:p>
    <w:p w14:paraId="51C5AA8C" w14:textId="20C19AF9" w:rsidR="00134ED4" w:rsidRPr="006D642D" w:rsidRDefault="00EB0433" w:rsidP="00134ED4">
      <w:pPr>
        <w:pStyle w:val="NormalWeb"/>
        <w:shd w:val="clear" w:color="auto" w:fill="FFFFFF"/>
        <w:spacing w:after="360" w:afterAutospacing="0"/>
        <w:jc w:val="both"/>
        <w:rPr>
          <w:rFonts w:ascii="Brandon Text" w:hAnsi="Brandon Text"/>
          <w:color w:val="000000" w:themeColor="text1"/>
          <w:sz w:val="30"/>
          <w:szCs w:val="30"/>
        </w:rPr>
      </w:pPr>
      <w:r w:rsidRPr="006D642D">
        <w:rPr>
          <w:rFonts w:ascii="Brandon Text" w:hAnsi="Brandon Text"/>
          <w:noProof/>
          <w:color w:val="000000" w:themeColor="text1"/>
          <w:sz w:val="30"/>
          <w:szCs w:val="30"/>
        </w:rPr>
        <mc:AlternateContent>
          <mc:Choice Requires="wps">
            <w:drawing>
              <wp:anchor distT="0" distB="0" distL="114300" distR="114300" simplePos="0" relativeHeight="251677696" behindDoc="0" locked="0" layoutInCell="1" allowOverlap="1" wp14:anchorId="4A6AFFEB" wp14:editId="3E50DA65">
                <wp:simplePos x="0" y="0"/>
                <wp:positionH relativeFrom="column">
                  <wp:posOffset>2828925</wp:posOffset>
                </wp:positionH>
                <wp:positionV relativeFrom="paragraph">
                  <wp:posOffset>451223</wp:posOffset>
                </wp:positionV>
                <wp:extent cx="3497580" cy="1657350"/>
                <wp:effectExtent l="0" t="0" r="7620" b="19050"/>
                <wp:wrapNone/>
                <wp:docPr id="52" name="Text Box 52"/>
                <wp:cNvGraphicFramePr/>
                <a:graphic xmlns:a="http://schemas.openxmlformats.org/drawingml/2006/main">
                  <a:graphicData uri="http://schemas.microsoft.com/office/word/2010/wordprocessingShape">
                    <wps:wsp>
                      <wps:cNvSpPr txBox="1"/>
                      <wps:spPr>
                        <a:xfrm>
                          <a:off x="0" y="0"/>
                          <a:ext cx="3497580" cy="1657350"/>
                        </a:xfrm>
                        <a:prstGeom prst="rect">
                          <a:avLst/>
                        </a:prstGeom>
                        <a:solidFill>
                          <a:schemeClr val="lt1"/>
                        </a:solidFill>
                        <a:ln w="6350">
                          <a:solidFill>
                            <a:prstClr val="black"/>
                          </a:solidFill>
                        </a:ln>
                      </wps:spPr>
                      <wps:txbx>
                        <w:txbxContent>
                          <w:p w14:paraId="6C7D2CFC" w14:textId="77777777" w:rsidR="00EB0433" w:rsidRPr="00EB0433" w:rsidRDefault="00EB0433" w:rsidP="00EB0433">
                            <w:pPr>
                              <w:rPr>
                                <w:rFonts w:ascii="Brandon Text" w:hAnsi="Brandon Text"/>
                                <w:color w:val="404040"/>
                                <w:sz w:val="30"/>
                                <w:szCs w:val="30"/>
                              </w:rPr>
                            </w:pPr>
                            <w:r w:rsidRPr="00EB0433">
                              <w:rPr>
                                <w:rFonts w:ascii="Brandon Text" w:hAnsi="Brandon Text"/>
                                <w:color w:val="404040"/>
                                <w:sz w:val="30"/>
                                <w:szCs w:val="30"/>
                              </w:rPr>
                              <w:t xml:space="preserve">God would establish a </w:t>
                            </w:r>
                            <w:r w:rsidRPr="00EB0433">
                              <w:rPr>
                                <w:rFonts w:ascii="Brandon Text" w:hAnsi="Brandon Text"/>
                                <w:b/>
                                <w:color w:val="404040"/>
                                <w:sz w:val="30"/>
                                <w:szCs w:val="30"/>
                              </w:rPr>
                              <w:t>New Covenant</w:t>
                            </w:r>
                            <w:r w:rsidRPr="00EB0433">
                              <w:rPr>
                                <w:rFonts w:ascii="Brandon Text" w:hAnsi="Brandon Text"/>
                                <w:color w:val="404040"/>
                                <w:sz w:val="30"/>
                                <w:szCs w:val="30"/>
                              </w:rPr>
                              <w:t xml:space="preserve"> in which the law would be written on the hearts of his people (Jeremiah 31:31-34; Ezekiel 36:26-27; Joel 2:28-29).</w:t>
                            </w:r>
                          </w:p>
                          <w:p w14:paraId="70C6E247" w14:textId="77777777" w:rsidR="00FB2BB0" w:rsidRDefault="00FB2BB0" w:rsidP="0056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FFEB" id="Text Box 52" o:spid="_x0000_s1029" type="#_x0000_t202" style="position:absolute;left:0;text-align:left;margin-left:222.75pt;margin-top:35.55pt;width:275.4pt;height:1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" fillcolor="white [3201]" strokeweight=".5pt">
                <v:textbox>
                  <w:txbxContent>
                    <w:p w14:paraId="6C7D2CFC" w14:textId="77777777" w:rsidR="00EB0433" w:rsidRPr="00EB0433" w:rsidRDefault="00EB0433" w:rsidP="00EB0433">
                      <w:pPr>
                        <w:rPr>
                          <w:rFonts w:ascii="Brandon Text" w:hAnsi="Brandon Text"/>
                          <w:color w:val="404040"/>
                          <w:sz w:val="30"/>
                          <w:szCs w:val="30"/>
                        </w:rPr>
                      </w:pPr>
                      <w:r w:rsidRPr="00EB0433">
                        <w:rPr>
                          <w:rFonts w:ascii="Brandon Text" w:hAnsi="Brandon Text"/>
                          <w:color w:val="404040"/>
                          <w:sz w:val="30"/>
                          <w:szCs w:val="30"/>
                        </w:rPr>
                        <w:t xml:space="preserve">God would establish a </w:t>
                      </w:r>
                      <w:r w:rsidRPr="00EB0433">
                        <w:rPr>
                          <w:rFonts w:ascii="Brandon Text" w:hAnsi="Brandon Text"/>
                          <w:b/>
                          <w:color w:val="404040"/>
                          <w:sz w:val="30"/>
                          <w:szCs w:val="30"/>
                        </w:rPr>
                        <w:t>New Covenant</w:t>
                      </w:r>
                      <w:r w:rsidRPr="00EB0433">
                        <w:rPr>
                          <w:rFonts w:ascii="Brandon Text" w:hAnsi="Brandon Text"/>
                          <w:color w:val="404040"/>
                          <w:sz w:val="30"/>
                          <w:szCs w:val="30"/>
                        </w:rPr>
                        <w:t xml:space="preserve"> in which the law would be written on the hearts of his people (Jeremiah 31:31-34; Ezekiel 36:26-27; Joel 2:28-29).</w:t>
                      </w:r>
                    </w:p>
                    <w:p w14:paraId="70C6E247" w14:textId="77777777" w:rsidR="00FB2BB0" w:rsidRDefault="00FB2BB0" w:rsidP="00567499"/>
                  </w:txbxContent>
                </v:textbox>
              </v:shape>
            </w:pict>
          </mc:Fallback>
        </mc:AlternateContent>
      </w:r>
      <w:r w:rsidR="00FB2BB0" w:rsidRPr="006D642D">
        <w:rPr>
          <w:rFonts w:ascii="Brandon Text" w:hAnsi="Brandon Text"/>
          <w:noProof/>
          <w:color w:val="000000" w:themeColor="text1"/>
          <w:sz w:val="30"/>
          <w:szCs w:val="30"/>
        </w:rPr>
        <w:drawing>
          <wp:anchor distT="0" distB="0" distL="114300" distR="114300" simplePos="0" relativeHeight="251672576" behindDoc="1" locked="0" layoutInCell="1" allowOverlap="1" wp14:anchorId="695318A1" wp14:editId="6723EA76">
            <wp:simplePos x="0" y="0"/>
            <wp:positionH relativeFrom="column">
              <wp:posOffset>22523</wp:posOffset>
            </wp:positionH>
            <wp:positionV relativeFrom="paragraph">
              <wp:posOffset>335579</wp:posOffset>
            </wp:positionV>
            <wp:extent cx="2137410" cy="2034540"/>
            <wp:effectExtent l="0" t="0" r="0" b="0"/>
            <wp:wrapTight wrapText="bothSides">
              <wp:wrapPolygon edited="0">
                <wp:start x="2439" y="0"/>
                <wp:lineTo x="1540" y="404"/>
                <wp:lineTo x="0" y="1753"/>
                <wp:lineTo x="0" y="19685"/>
                <wp:lineTo x="1925" y="21438"/>
                <wp:lineTo x="2310" y="21438"/>
                <wp:lineTo x="19123" y="21438"/>
                <wp:lineTo x="19508" y="21438"/>
                <wp:lineTo x="21433" y="19685"/>
                <wp:lineTo x="21433" y="1753"/>
                <wp:lineTo x="20150" y="539"/>
                <wp:lineTo x="18995" y="0"/>
                <wp:lineTo x="2439" y="0"/>
              </wp:wrapPolygon>
            </wp:wrapTight>
            <wp:docPr id="49" name="Picture 49" descr="http://stretchtheology.com/wp-content/uploads/2019/07/NewCoven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tretchtheology.com/wp-content/uploads/2019/07/NewCovenan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741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CD990" w14:textId="3E4B3E9A" w:rsidR="00134ED4" w:rsidRPr="006D642D" w:rsidRDefault="00134ED4" w:rsidP="00134ED4">
      <w:pPr>
        <w:ind w:left="-360"/>
        <w:jc w:val="both"/>
        <w:rPr>
          <w:rFonts w:ascii="Brandon Text" w:hAnsi="Brandon Text" w:cs="Calibri"/>
          <w:b/>
          <w:color w:val="000000" w:themeColor="text1"/>
          <w:sz w:val="30"/>
          <w:szCs w:val="30"/>
        </w:rPr>
      </w:pPr>
    </w:p>
    <w:p w14:paraId="54DEE579" w14:textId="4D852A1A" w:rsidR="007832D1" w:rsidRPr="006D642D" w:rsidRDefault="007832D1" w:rsidP="00134ED4">
      <w:pPr>
        <w:ind w:left="-360"/>
        <w:jc w:val="both"/>
        <w:rPr>
          <w:rFonts w:ascii="Brandon Text" w:hAnsi="Brandon Text" w:cs="Calibri"/>
          <w:b/>
          <w:color w:val="000000" w:themeColor="text1"/>
          <w:sz w:val="30"/>
          <w:szCs w:val="30"/>
        </w:rPr>
      </w:pPr>
    </w:p>
    <w:p w14:paraId="1A62AF90" w14:textId="6BE3B820" w:rsidR="007832D1" w:rsidRPr="006D642D" w:rsidRDefault="007832D1" w:rsidP="00134ED4">
      <w:pPr>
        <w:ind w:left="-360"/>
        <w:jc w:val="both"/>
        <w:rPr>
          <w:rFonts w:ascii="Brandon Text" w:hAnsi="Brandon Text" w:cs="Calibri"/>
          <w:b/>
          <w:color w:val="000000" w:themeColor="text1"/>
          <w:sz w:val="30"/>
          <w:szCs w:val="30"/>
        </w:rPr>
      </w:pPr>
    </w:p>
    <w:p w14:paraId="1210B2B0" w14:textId="0D636158" w:rsidR="00462C0F" w:rsidRPr="006D642D" w:rsidRDefault="00462C0F" w:rsidP="00134ED4">
      <w:pPr>
        <w:ind w:left="-360"/>
        <w:jc w:val="both"/>
        <w:rPr>
          <w:rFonts w:ascii="Brandon Text" w:hAnsi="Brandon Text" w:cs="Calibri"/>
          <w:color w:val="000000" w:themeColor="text1"/>
          <w:sz w:val="30"/>
          <w:szCs w:val="30"/>
        </w:rPr>
      </w:pPr>
    </w:p>
    <w:p w14:paraId="54118610" w14:textId="1955168F" w:rsidR="00462C0F" w:rsidRPr="006D642D" w:rsidRDefault="00462C0F" w:rsidP="00134ED4">
      <w:pPr>
        <w:ind w:left="-360"/>
        <w:jc w:val="both"/>
        <w:rPr>
          <w:rFonts w:ascii="Brandon Text" w:hAnsi="Brandon Text" w:cs="Calibri"/>
          <w:b/>
          <w:color w:val="000000" w:themeColor="text1"/>
          <w:sz w:val="30"/>
          <w:szCs w:val="30"/>
        </w:rPr>
      </w:pPr>
    </w:p>
    <w:p w14:paraId="74ABB2E3" w14:textId="4051CCE3" w:rsidR="00567499" w:rsidRPr="006D642D" w:rsidRDefault="00567499" w:rsidP="00134ED4">
      <w:pPr>
        <w:ind w:left="-360"/>
        <w:jc w:val="both"/>
        <w:rPr>
          <w:rFonts w:ascii="Brandon Text" w:hAnsi="Brandon Text" w:cs="Calibri"/>
          <w:b/>
          <w:color w:val="000000" w:themeColor="text1"/>
          <w:sz w:val="30"/>
          <w:szCs w:val="30"/>
        </w:rPr>
      </w:pPr>
    </w:p>
    <w:p w14:paraId="2064EF5F" w14:textId="7947733D" w:rsidR="00567499" w:rsidRPr="006D642D" w:rsidRDefault="00567499" w:rsidP="00134ED4">
      <w:pPr>
        <w:ind w:left="-360"/>
        <w:jc w:val="both"/>
        <w:rPr>
          <w:rFonts w:ascii="Brandon Text" w:hAnsi="Brandon Text" w:cs="Calibri"/>
          <w:b/>
          <w:color w:val="000000" w:themeColor="text1"/>
          <w:sz w:val="30"/>
          <w:szCs w:val="30"/>
        </w:rPr>
      </w:pPr>
    </w:p>
    <w:p w14:paraId="3A785AF1" w14:textId="1A947648" w:rsidR="00567499" w:rsidRPr="006D642D" w:rsidRDefault="00567499" w:rsidP="00134ED4">
      <w:pPr>
        <w:ind w:left="-360"/>
        <w:jc w:val="both"/>
        <w:rPr>
          <w:rFonts w:ascii="Brandon Text" w:hAnsi="Brandon Text" w:cs="Calibri"/>
          <w:b/>
          <w:color w:val="000000" w:themeColor="text1"/>
          <w:sz w:val="30"/>
          <w:szCs w:val="30"/>
        </w:rPr>
      </w:pPr>
    </w:p>
    <w:p w14:paraId="3A28BA03" w14:textId="26216196" w:rsidR="00567499" w:rsidRPr="006D642D" w:rsidRDefault="00EB0433" w:rsidP="00567499">
      <w:pPr>
        <w:shd w:val="clear" w:color="auto" w:fill="FFFFFF"/>
        <w:rPr>
          <w:rFonts w:ascii="Brandon Text" w:hAnsi="Brandon Text"/>
          <w:color w:val="000000" w:themeColor="text1"/>
          <w:sz w:val="30"/>
          <w:szCs w:val="30"/>
        </w:rPr>
      </w:pPr>
      <w:r w:rsidRPr="006D642D">
        <w:rPr>
          <w:rFonts w:ascii="Brandon Text" w:hAnsi="Brandon Text"/>
          <w:noProof/>
          <w:color w:val="000000" w:themeColor="text1"/>
          <w:sz w:val="30"/>
          <w:szCs w:val="30"/>
        </w:rPr>
        <w:lastRenderedPageBreak/>
        <mc:AlternateContent>
          <mc:Choice Requires="wps">
            <w:drawing>
              <wp:anchor distT="0" distB="0" distL="114300" distR="114300" simplePos="0" relativeHeight="251679744" behindDoc="0" locked="0" layoutInCell="1" allowOverlap="1" wp14:anchorId="533A6B33" wp14:editId="068CE16B">
                <wp:simplePos x="0" y="0"/>
                <wp:positionH relativeFrom="column">
                  <wp:posOffset>2913380</wp:posOffset>
                </wp:positionH>
                <wp:positionV relativeFrom="paragraph">
                  <wp:posOffset>440429</wp:posOffset>
                </wp:positionV>
                <wp:extent cx="3497580" cy="1657350"/>
                <wp:effectExtent l="0" t="0" r="7620" b="19050"/>
                <wp:wrapNone/>
                <wp:docPr id="53" name="Text Box 53"/>
                <wp:cNvGraphicFramePr/>
                <a:graphic xmlns:a="http://schemas.openxmlformats.org/drawingml/2006/main">
                  <a:graphicData uri="http://schemas.microsoft.com/office/word/2010/wordprocessingShape">
                    <wps:wsp>
                      <wps:cNvSpPr txBox="1"/>
                      <wps:spPr>
                        <a:xfrm>
                          <a:off x="0" y="0"/>
                          <a:ext cx="3497580" cy="1657350"/>
                        </a:xfrm>
                        <a:prstGeom prst="rect">
                          <a:avLst/>
                        </a:prstGeom>
                        <a:solidFill>
                          <a:schemeClr val="lt1"/>
                        </a:solidFill>
                        <a:ln w="6350">
                          <a:solidFill>
                            <a:prstClr val="black"/>
                          </a:solidFill>
                        </a:ln>
                      </wps:spPr>
                      <wps:txbx>
                        <w:txbxContent>
                          <w:p w14:paraId="1D3C041D" w14:textId="77777777" w:rsidR="00EB0433" w:rsidRPr="00EB0433" w:rsidRDefault="00EB0433" w:rsidP="00EB0433">
                            <w:pPr>
                              <w:rPr>
                                <w:rFonts w:ascii="Brandon Text" w:hAnsi="Brandon Text"/>
                                <w:color w:val="404040"/>
                                <w:sz w:val="30"/>
                                <w:szCs w:val="30"/>
                              </w:rPr>
                            </w:pPr>
                            <w:r w:rsidRPr="00EB0433">
                              <w:rPr>
                                <w:rFonts w:ascii="Brandon Text" w:hAnsi="Brandon Text"/>
                                <w:color w:val="404040"/>
                                <w:sz w:val="30"/>
                                <w:szCs w:val="30"/>
                              </w:rPr>
                              <w:t xml:space="preserve">The dead would be raised in a </w:t>
                            </w:r>
                            <w:r w:rsidRPr="00EB0433">
                              <w:rPr>
                                <w:rFonts w:ascii="Brandon Text" w:hAnsi="Brandon Text"/>
                                <w:b/>
                                <w:color w:val="404040"/>
                                <w:sz w:val="30"/>
                                <w:szCs w:val="30"/>
                              </w:rPr>
                              <w:t>general Resurrection</w:t>
                            </w:r>
                            <w:r w:rsidRPr="00EB0433">
                              <w:rPr>
                                <w:rFonts w:ascii="Brandon Text" w:hAnsi="Brandon Text"/>
                                <w:color w:val="404040"/>
                                <w:sz w:val="30"/>
                                <w:szCs w:val="30"/>
                              </w:rPr>
                              <w:t xml:space="preserve"> (Isaiah 26:19; Ezekiel 37:1-14; Daniel 12:2-3).</w:t>
                            </w:r>
                          </w:p>
                          <w:p w14:paraId="74F26FA6" w14:textId="77777777" w:rsidR="00FB2BB0" w:rsidRDefault="00FB2BB0" w:rsidP="0056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6B33" id="Text Box 53" o:spid="_x0000_s1030" type="#_x0000_t202" style="position:absolute;margin-left:229.4pt;margin-top:34.7pt;width:275.4pt;height:1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" fillcolor="white [3201]" strokeweight=".5pt">
                <v:textbox>
                  <w:txbxContent>
                    <w:p w14:paraId="1D3C041D" w14:textId="77777777" w:rsidR="00EB0433" w:rsidRPr="00EB0433" w:rsidRDefault="00EB0433" w:rsidP="00EB0433">
                      <w:pPr>
                        <w:rPr>
                          <w:rFonts w:ascii="Brandon Text" w:hAnsi="Brandon Text"/>
                          <w:color w:val="404040"/>
                          <w:sz w:val="30"/>
                          <w:szCs w:val="30"/>
                        </w:rPr>
                      </w:pPr>
                      <w:r w:rsidRPr="00EB0433">
                        <w:rPr>
                          <w:rFonts w:ascii="Brandon Text" w:hAnsi="Brandon Text"/>
                          <w:color w:val="404040"/>
                          <w:sz w:val="30"/>
                          <w:szCs w:val="30"/>
                        </w:rPr>
                        <w:t xml:space="preserve">The dead would be raised in a </w:t>
                      </w:r>
                      <w:r w:rsidRPr="00EB0433">
                        <w:rPr>
                          <w:rFonts w:ascii="Brandon Text" w:hAnsi="Brandon Text"/>
                          <w:b/>
                          <w:color w:val="404040"/>
                          <w:sz w:val="30"/>
                          <w:szCs w:val="30"/>
                        </w:rPr>
                        <w:t>general Resurrection</w:t>
                      </w:r>
                      <w:r w:rsidRPr="00EB0433">
                        <w:rPr>
                          <w:rFonts w:ascii="Brandon Text" w:hAnsi="Brandon Text"/>
                          <w:color w:val="404040"/>
                          <w:sz w:val="30"/>
                          <w:szCs w:val="30"/>
                        </w:rPr>
                        <w:t xml:space="preserve"> (Isaiah 26:19; Ezekiel 37:1-14; Daniel 12:2-3).</w:t>
                      </w:r>
                    </w:p>
                    <w:p w14:paraId="74F26FA6" w14:textId="77777777" w:rsidR="00FB2BB0" w:rsidRDefault="00FB2BB0" w:rsidP="00567499"/>
                  </w:txbxContent>
                </v:textbox>
              </v:shape>
            </w:pict>
          </mc:Fallback>
        </mc:AlternateContent>
      </w:r>
      <w:r w:rsidR="00567499" w:rsidRPr="006D642D">
        <w:rPr>
          <w:rFonts w:ascii="Brandon Text" w:hAnsi="Brandon Text"/>
          <w:color w:val="000000" w:themeColor="text1"/>
          <w:sz w:val="30"/>
          <w:szCs w:val="30"/>
        </w:rPr>
        <w:br/>
      </w:r>
      <w:r w:rsidR="00567499" w:rsidRPr="006D642D">
        <w:rPr>
          <w:rFonts w:ascii="Brandon Text" w:hAnsi="Brandon Text"/>
          <w:color w:val="000000" w:themeColor="text1"/>
          <w:sz w:val="30"/>
          <w:szCs w:val="30"/>
        </w:rPr>
        <w:fldChar w:fldCharType="begin"/>
      </w:r>
      <w:r w:rsidR="00567499" w:rsidRPr="006D642D">
        <w:rPr>
          <w:rFonts w:ascii="Brandon Text" w:hAnsi="Brandon Text"/>
          <w:color w:val="000000" w:themeColor="text1"/>
          <w:sz w:val="30"/>
          <w:szCs w:val="30"/>
        </w:rPr>
        <w:instrText xml:space="preserve"> INCLUDEPICTURE "http://stretchtheology.com/wp-content/uploads/2019/07/Judgement.png" \* MERGEFORMATINET </w:instrText>
      </w:r>
      <w:r w:rsidR="00567499" w:rsidRPr="006D642D">
        <w:rPr>
          <w:rFonts w:ascii="Brandon Text" w:hAnsi="Brandon Text"/>
          <w:color w:val="000000" w:themeColor="text1"/>
          <w:sz w:val="30"/>
          <w:szCs w:val="30"/>
        </w:rPr>
        <w:fldChar w:fldCharType="end"/>
      </w:r>
    </w:p>
    <w:p w14:paraId="6931A6C9" w14:textId="153114D7" w:rsidR="00567499" w:rsidRPr="006D642D" w:rsidRDefault="00567499" w:rsidP="00567499">
      <w:pPr>
        <w:shd w:val="clear" w:color="auto" w:fill="FFFFFF"/>
        <w:rPr>
          <w:rFonts w:ascii="Brandon Text" w:hAnsi="Brandon Text"/>
          <w:color w:val="000000" w:themeColor="text1"/>
          <w:sz w:val="30"/>
          <w:szCs w:val="30"/>
        </w:rPr>
      </w:pPr>
      <w:r w:rsidRPr="006D642D">
        <w:rPr>
          <w:rFonts w:ascii="Brandon Text" w:hAnsi="Brandon Text"/>
          <w:color w:val="000000" w:themeColor="text1"/>
          <w:sz w:val="30"/>
          <w:szCs w:val="30"/>
        </w:rPr>
        <w:fldChar w:fldCharType="begin"/>
      </w:r>
      <w:r w:rsidRPr="006D642D">
        <w:rPr>
          <w:rFonts w:ascii="Brandon Text" w:hAnsi="Brandon Text"/>
          <w:color w:val="000000" w:themeColor="text1"/>
          <w:sz w:val="30"/>
          <w:szCs w:val="30"/>
        </w:rPr>
        <w:instrText xml:space="preserve"> INCLUDEPICTURE "http://stretchtheology.com/wp-content/uploads/2019/07/NewCreation.png" \* MERGEFORMATINET </w:instrText>
      </w:r>
      <w:r w:rsidRPr="006D642D">
        <w:rPr>
          <w:rFonts w:ascii="Brandon Text" w:hAnsi="Brandon Text"/>
          <w:color w:val="000000" w:themeColor="text1"/>
          <w:sz w:val="30"/>
          <w:szCs w:val="30"/>
        </w:rPr>
        <w:fldChar w:fldCharType="end"/>
      </w:r>
    </w:p>
    <w:p w14:paraId="28B13C50" w14:textId="34511863" w:rsidR="00567499" w:rsidRPr="006D642D" w:rsidRDefault="00FB2BB0" w:rsidP="00134ED4">
      <w:pPr>
        <w:ind w:left="-360"/>
        <w:jc w:val="both"/>
        <w:rPr>
          <w:rFonts w:ascii="Brandon Text" w:hAnsi="Brandon Text" w:cs="Calibri"/>
          <w:b/>
          <w:color w:val="000000" w:themeColor="text1"/>
          <w:sz w:val="30"/>
          <w:szCs w:val="30"/>
        </w:rPr>
      </w:pPr>
      <w:r w:rsidRPr="006D642D">
        <w:rPr>
          <w:rFonts w:ascii="Brandon Text" w:hAnsi="Brandon Text"/>
          <w:noProof/>
          <w:color w:val="000000" w:themeColor="text1"/>
          <w:sz w:val="30"/>
          <w:szCs w:val="30"/>
        </w:rPr>
        <w:drawing>
          <wp:anchor distT="0" distB="0" distL="114300" distR="114300" simplePos="0" relativeHeight="251669504" behindDoc="1" locked="0" layoutInCell="1" allowOverlap="1" wp14:anchorId="6C4567F6" wp14:editId="2CDFB542">
            <wp:simplePos x="0" y="0"/>
            <wp:positionH relativeFrom="column">
              <wp:posOffset>67945</wp:posOffset>
            </wp:positionH>
            <wp:positionV relativeFrom="page">
              <wp:posOffset>864123</wp:posOffset>
            </wp:positionV>
            <wp:extent cx="2148840" cy="2045970"/>
            <wp:effectExtent l="0" t="0" r="0" b="0"/>
            <wp:wrapTight wrapText="bothSides">
              <wp:wrapPolygon edited="0">
                <wp:start x="2553" y="0"/>
                <wp:lineTo x="1660" y="268"/>
                <wp:lineTo x="0" y="1743"/>
                <wp:lineTo x="0" y="19709"/>
                <wp:lineTo x="1915" y="21453"/>
                <wp:lineTo x="2426" y="21453"/>
                <wp:lineTo x="19149" y="21453"/>
                <wp:lineTo x="19532" y="21453"/>
                <wp:lineTo x="21447" y="19709"/>
                <wp:lineTo x="21447" y="1743"/>
                <wp:lineTo x="19660" y="134"/>
                <wp:lineTo x="18894" y="0"/>
                <wp:lineTo x="2553" y="0"/>
              </wp:wrapPolygon>
            </wp:wrapTight>
            <wp:docPr id="38" name="Picture 38" descr="http://stretchtheology.com/wp-content/uploads/2019/07/Resu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tretchtheology.com/wp-content/uploads/2019/07/Resurrectio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884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2B493" w14:textId="2ECE4ED9" w:rsidR="001949C8" w:rsidRPr="006D642D" w:rsidRDefault="001949C8" w:rsidP="00134ED4">
      <w:pPr>
        <w:ind w:left="-360"/>
        <w:jc w:val="both"/>
        <w:rPr>
          <w:rFonts w:ascii="Brandon Text" w:hAnsi="Brandon Text" w:cs="Calibri"/>
          <w:b/>
          <w:color w:val="000000" w:themeColor="text1"/>
          <w:sz w:val="30"/>
          <w:szCs w:val="30"/>
        </w:rPr>
      </w:pPr>
    </w:p>
    <w:p w14:paraId="0E050C0D" w14:textId="2A6385F7" w:rsidR="001949C8" w:rsidRPr="006D642D" w:rsidRDefault="002B53A9" w:rsidP="00134ED4">
      <w:pPr>
        <w:jc w:val="both"/>
        <w:rPr>
          <w:rFonts w:ascii="Brandon Text" w:hAnsi="Brandon Text" w:cs="Calibri"/>
          <w:b/>
          <w:bCs/>
          <w:color w:val="000000" w:themeColor="text1"/>
          <w:sz w:val="30"/>
          <w:szCs w:val="30"/>
          <w:lang w:val="en-US"/>
        </w:rPr>
      </w:pPr>
      <w:r w:rsidRPr="006D642D">
        <w:rPr>
          <w:rFonts w:ascii="Brandon Text" w:hAnsi="Brandon Text"/>
          <w:noProof/>
          <w:color w:val="000000" w:themeColor="text1"/>
          <w:sz w:val="30"/>
          <w:szCs w:val="30"/>
        </w:rPr>
        <mc:AlternateContent>
          <mc:Choice Requires="wps">
            <w:drawing>
              <wp:anchor distT="0" distB="0" distL="114300" distR="114300" simplePos="0" relativeHeight="251683840" behindDoc="0" locked="0" layoutInCell="1" allowOverlap="1" wp14:anchorId="69C999D4" wp14:editId="70D73D5E">
                <wp:simplePos x="0" y="0"/>
                <wp:positionH relativeFrom="column">
                  <wp:posOffset>2972435</wp:posOffset>
                </wp:positionH>
                <wp:positionV relativeFrom="paragraph">
                  <wp:posOffset>3389630</wp:posOffset>
                </wp:positionV>
                <wp:extent cx="3497580" cy="1657350"/>
                <wp:effectExtent l="0" t="0" r="7620" b="19050"/>
                <wp:wrapNone/>
                <wp:docPr id="55" name="Text Box 55"/>
                <wp:cNvGraphicFramePr/>
                <a:graphic xmlns:a="http://schemas.openxmlformats.org/drawingml/2006/main">
                  <a:graphicData uri="http://schemas.microsoft.com/office/word/2010/wordprocessingShape">
                    <wps:wsp>
                      <wps:cNvSpPr txBox="1"/>
                      <wps:spPr>
                        <a:xfrm>
                          <a:off x="0" y="0"/>
                          <a:ext cx="3497580" cy="1657350"/>
                        </a:xfrm>
                        <a:prstGeom prst="rect">
                          <a:avLst/>
                        </a:prstGeom>
                        <a:solidFill>
                          <a:schemeClr val="lt1"/>
                        </a:solidFill>
                        <a:ln w="6350">
                          <a:solidFill>
                            <a:prstClr val="black"/>
                          </a:solidFill>
                        </a:ln>
                      </wps:spPr>
                      <wps:txbx>
                        <w:txbxContent>
                          <w:p w14:paraId="6261D629" w14:textId="77777777" w:rsidR="00EB0433" w:rsidRPr="00EB0433" w:rsidRDefault="00EB0433" w:rsidP="00EB0433">
                            <w:pPr>
                              <w:rPr>
                                <w:rFonts w:ascii="Brandon Text" w:hAnsi="Brandon Text"/>
                                <w:color w:val="404040"/>
                                <w:sz w:val="30"/>
                                <w:szCs w:val="30"/>
                              </w:rPr>
                            </w:pPr>
                            <w:r w:rsidRPr="00EB0433">
                              <w:rPr>
                                <w:rFonts w:ascii="Brandon Text" w:hAnsi="Brandon Text"/>
                                <w:color w:val="404040"/>
                                <w:sz w:val="30"/>
                                <w:szCs w:val="30"/>
                              </w:rPr>
                              <w:t xml:space="preserve">Creation would be </w:t>
                            </w:r>
                            <w:r w:rsidRPr="00EB0433">
                              <w:rPr>
                                <w:rFonts w:ascii="Brandon Text" w:hAnsi="Brandon Text"/>
                                <w:b/>
                                <w:color w:val="404040"/>
                                <w:sz w:val="30"/>
                                <w:szCs w:val="30"/>
                              </w:rPr>
                              <w:t>renewed</w:t>
                            </w:r>
                            <w:r w:rsidRPr="00EB0433">
                              <w:rPr>
                                <w:rFonts w:ascii="Brandon Text" w:hAnsi="Brandon Text"/>
                                <w:color w:val="404040"/>
                                <w:sz w:val="30"/>
                                <w:szCs w:val="30"/>
                              </w:rPr>
                              <w:t xml:space="preserve"> to harmony and ‘shalom’ (Isaiah 11:6-9; 65:17-19; Ezekiel 47:1-12).</w:t>
                            </w:r>
                          </w:p>
                          <w:p w14:paraId="34AB3071" w14:textId="77777777" w:rsidR="00FB2BB0" w:rsidRDefault="00FB2BB0" w:rsidP="0056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99D4" id="_x0000_t202" coordsize="21600,21600" o:spt="202" path="m,l,21600r21600,l21600,xe">
                <v:stroke joinstyle="miter"/>
                <v:path gradientshapeok="t" o:connecttype="rect"/>
              </v:shapetype>
              <v:shape id="Text Box 55" o:spid="_x0000_s1031" type="#_x0000_t202" style="position:absolute;left:0;text-align:left;margin-left:234.05pt;margin-top:266.9pt;width:275.4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" fillcolor="white [3201]" strokeweight=".5pt">
                <v:textbox>
                  <w:txbxContent>
                    <w:p w14:paraId="6261D629" w14:textId="77777777" w:rsidR="00EB0433" w:rsidRPr="00EB0433" w:rsidRDefault="00EB0433" w:rsidP="00EB0433">
                      <w:pPr>
                        <w:rPr>
                          <w:rFonts w:ascii="Brandon Text" w:hAnsi="Brandon Text"/>
                          <w:color w:val="404040"/>
                          <w:sz w:val="30"/>
                          <w:szCs w:val="30"/>
                        </w:rPr>
                      </w:pPr>
                      <w:r w:rsidRPr="00EB0433">
                        <w:rPr>
                          <w:rFonts w:ascii="Brandon Text" w:hAnsi="Brandon Text"/>
                          <w:color w:val="404040"/>
                          <w:sz w:val="30"/>
                          <w:szCs w:val="30"/>
                        </w:rPr>
                        <w:t xml:space="preserve">Creation would be </w:t>
                      </w:r>
                      <w:r w:rsidRPr="00EB0433">
                        <w:rPr>
                          <w:rFonts w:ascii="Brandon Text" w:hAnsi="Brandon Text"/>
                          <w:b/>
                          <w:color w:val="404040"/>
                          <w:sz w:val="30"/>
                          <w:szCs w:val="30"/>
                        </w:rPr>
                        <w:t>renewed</w:t>
                      </w:r>
                      <w:r w:rsidRPr="00EB0433">
                        <w:rPr>
                          <w:rFonts w:ascii="Brandon Text" w:hAnsi="Brandon Text"/>
                          <w:color w:val="404040"/>
                          <w:sz w:val="30"/>
                          <w:szCs w:val="30"/>
                        </w:rPr>
                        <w:t xml:space="preserve"> to harmony and ‘shalom’ (Isaiah 11:6-9; 65:17-19; Ezekiel 47:1-12).</w:t>
                      </w:r>
                    </w:p>
                    <w:p w14:paraId="34AB3071" w14:textId="77777777" w:rsidR="00FB2BB0" w:rsidRDefault="00FB2BB0" w:rsidP="00567499"/>
                  </w:txbxContent>
                </v:textbox>
              </v:shape>
            </w:pict>
          </mc:Fallback>
        </mc:AlternateContent>
      </w:r>
      <w:r w:rsidRPr="006D642D">
        <w:rPr>
          <w:rFonts w:ascii="Brandon Text" w:hAnsi="Brandon Text"/>
          <w:noProof/>
          <w:color w:val="000000" w:themeColor="text1"/>
          <w:sz w:val="30"/>
          <w:szCs w:val="30"/>
        </w:rPr>
        <w:drawing>
          <wp:anchor distT="0" distB="0" distL="114300" distR="114300" simplePos="0" relativeHeight="251674624" behindDoc="1" locked="0" layoutInCell="1" allowOverlap="1" wp14:anchorId="27D53A42" wp14:editId="1D8A7D55">
            <wp:simplePos x="0" y="0"/>
            <wp:positionH relativeFrom="column">
              <wp:posOffset>64135</wp:posOffset>
            </wp:positionH>
            <wp:positionV relativeFrom="paragraph">
              <wp:posOffset>3305970</wp:posOffset>
            </wp:positionV>
            <wp:extent cx="2137410" cy="2045970"/>
            <wp:effectExtent l="0" t="0" r="0" b="0"/>
            <wp:wrapTight wrapText="bothSides">
              <wp:wrapPolygon edited="0">
                <wp:start x="2567" y="0"/>
                <wp:lineTo x="1668" y="268"/>
                <wp:lineTo x="0" y="1743"/>
                <wp:lineTo x="0" y="19709"/>
                <wp:lineTo x="1925" y="21453"/>
                <wp:lineTo x="2439" y="21453"/>
                <wp:lineTo x="19123" y="21453"/>
                <wp:lineTo x="19508" y="21453"/>
                <wp:lineTo x="21433" y="19709"/>
                <wp:lineTo x="21433" y="1743"/>
                <wp:lineTo x="19636" y="134"/>
                <wp:lineTo x="18866" y="0"/>
                <wp:lineTo x="2567" y="0"/>
              </wp:wrapPolygon>
            </wp:wrapTight>
            <wp:docPr id="50" name="Picture 50" descr="http://stretchtheology.com/wp-content/uploads/2019/07/New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retchtheology.com/wp-content/uploads/2019/07/NewCre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741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BB0" w:rsidRPr="006D642D">
        <w:rPr>
          <w:rFonts w:ascii="Brandon Text" w:hAnsi="Brandon Text"/>
          <w:noProof/>
          <w:color w:val="000000" w:themeColor="text1"/>
          <w:sz w:val="30"/>
          <w:szCs w:val="30"/>
        </w:rPr>
        <mc:AlternateContent>
          <mc:Choice Requires="wps">
            <w:drawing>
              <wp:anchor distT="0" distB="0" distL="114300" distR="114300" simplePos="0" relativeHeight="251681792" behindDoc="0" locked="0" layoutInCell="1" allowOverlap="1" wp14:anchorId="7D82DB62" wp14:editId="1B33B571">
                <wp:simplePos x="0" y="0"/>
                <wp:positionH relativeFrom="column">
                  <wp:posOffset>2909682</wp:posOffset>
                </wp:positionH>
                <wp:positionV relativeFrom="paragraph">
                  <wp:posOffset>1226223</wp:posOffset>
                </wp:positionV>
                <wp:extent cx="3497580" cy="1657350"/>
                <wp:effectExtent l="0" t="0" r="7620" b="19050"/>
                <wp:wrapNone/>
                <wp:docPr id="54" name="Text Box 54"/>
                <wp:cNvGraphicFramePr/>
                <a:graphic xmlns:a="http://schemas.openxmlformats.org/drawingml/2006/main">
                  <a:graphicData uri="http://schemas.microsoft.com/office/word/2010/wordprocessingShape">
                    <wps:wsp>
                      <wps:cNvSpPr txBox="1"/>
                      <wps:spPr>
                        <a:xfrm>
                          <a:off x="0" y="0"/>
                          <a:ext cx="3497580" cy="1657350"/>
                        </a:xfrm>
                        <a:prstGeom prst="rect">
                          <a:avLst/>
                        </a:prstGeom>
                        <a:solidFill>
                          <a:schemeClr val="lt1"/>
                        </a:solidFill>
                        <a:ln w="6350">
                          <a:solidFill>
                            <a:prstClr val="black"/>
                          </a:solidFill>
                        </a:ln>
                      </wps:spPr>
                      <wps:txbx>
                        <w:txbxContent>
                          <w:p w14:paraId="224020B6" w14:textId="2D0D320B" w:rsidR="00EB0433" w:rsidRDefault="00EB0433" w:rsidP="00EB0433">
                            <w:bookmarkStart w:id="0" w:name="_GoBack"/>
                            <w:r w:rsidRPr="00EB0433">
                              <w:rPr>
                                <w:rFonts w:ascii="Brandon Text" w:hAnsi="Brandon Text"/>
                                <w:color w:val="404040"/>
                                <w:sz w:val="30"/>
                                <w:szCs w:val="30"/>
                              </w:rPr>
                              <w:t xml:space="preserve">There would be </w:t>
                            </w:r>
                            <w:r w:rsidRPr="00EB0433">
                              <w:rPr>
                                <w:rFonts w:ascii="Brandon Text" w:hAnsi="Brandon Text"/>
                                <w:b/>
                                <w:color w:val="404040"/>
                                <w:sz w:val="30"/>
                                <w:szCs w:val="30"/>
                              </w:rPr>
                              <w:t>Judgement of all</w:t>
                            </w:r>
                            <w:r w:rsidRPr="00EB0433">
                              <w:rPr>
                                <w:rFonts w:ascii="Brandon Text" w:hAnsi="Brandon Text"/>
                                <w:color w:val="404040"/>
                                <w:sz w:val="30"/>
                                <w:szCs w:val="30"/>
                              </w:rPr>
                              <w:t>, living and dead (Daniel 12:2-3; Ezekiel 7:8; Daniel 7:9-14).</w:t>
                            </w:r>
                          </w:p>
                          <w:bookmarkEnd w:id="0"/>
                          <w:p w14:paraId="5935E681" w14:textId="77777777" w:rsidR="00FB2BB0" w:rsidRDefault="00FB2BB0" w:rsidP="00567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DB62" id="Text Box 54" o:spid="_x0000_s1032" type="#_x0000_t202" style="position:absolute;left:0;text-align:left;margin-left:229.1pt;margin-top:96.55pt;width:275.4pt;height: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" fillcolor="white [3201]" strokeweight=".5pt">
                <v:textbox>
                  <w:txbxContent>
                    <w:p w14:paraId="224020B6" w14:textId="2D0D320B" w:rsidR="00EB0433" w:rsidRDefault="00EB0433" w:rsidP="00EB0433">
                      <w:bookmarkStart w:id="1" w:name="_GoBack"/>
                      <w:r w:rsidRPr="00EB0433">
                        <w:rPr>
                          <w:rFonts w:ascii="Brandon Text" w:hAnsi="Brandon Text"/>
                          <w:color w:val="404040"/>
                          <w:sz w:val="30"/>
                          <w:szCs w:val="30"/>
                        </w:rPr>
                        <w:t xml:space="preserve">There would be </w:t>
                      </w:r>
                      <w:r w:rsidRPr="00EB0433">
                        <w:rPr>
                          <w:rFonts w:ascii="Brandon Text" w:hAnsi="Brandon Text"/>
                          <w:b/>
                          <w:color w:val="404040"/>
                          <w:sz w:val="30"/>
                          <w:szCs w:val="30"/>
                        </w:rPr>
                        <w:t>Judgement of all</w:t>
                      </w:r>
                      <w:r w:rsidRPr="00EB0433">
                        <w:rPr>
                          <w:rFonts w:ascii="Brandon Text" w:hAnsi="Brandon Text"/>
                          <w:color w:val="404040"/>
                          <w:sz w:val="30"/>
                          <w:szCs w:val="30"/>
                        </w:rPr>
                        <w:t>, living and dead (Daniel 12:2-3; Ezekiel 7:8; Daniel 7:9-14).</w:t>
                      </w:r>
                    </w:p>
                    <w:bookmarkEnd w:id="1"/>
                    <w:p w14:paraId="5935E681" w14:textId="77777777" w:rsidR="00FB2BB0" w:rsidRDefault="00FB2BB0" w:rsidP="00567499"/>
                  </w:txbxContent>
                </v:textbox>
              </v:shape>
            </w:pict>
          </mc:Fallback>
        </mc:AlternateContent>
      </w:r>
      <w:r w:rsidR="00FB2BB0" w:rsidRPr="006D642D">
        <w:rPr>
          <w:rFonts w:ascii="Brandon Text" w:hAnsi="Brandon Text"/>
          <w:noProof/>
          <w:color w:val="000000" w:themeColor="text1"/>
          <w:sz w:val="30"/>
          <w:szCs w:val="30"/>
        </w:rPr>
        <w:drawing>
          <wp:anchor distT="0" distB="0" distL="114300" distR="114300" simplePos="0" relativeHeight="251673600" behindDoc="1" locked="0" layoutInCell="1" allowOverlap="1" wp14:anchorId="263A5B81" wp14:editId="6C5B47D4">
            <wp:simplePos x="0" y="0"/>
            <wp:positionH relativeFrom="column">
              <wp:posOffset>71494</wp:posOffset>
            </wp:positionH>
            <wp:positionV relativeFrom="page">
              <wp:posOffset>3021367</wp:posOffset>
            </wp:positionV>
            <wp:extent cx="2148840" cy="2045970"/>
            <wp:effectExtent l="0" t="0" r="0" b="0"/>
            <wp:wrapTight wrapText="bothSides">
              <wp:wrapPolygon edited="0">
                <wp:start x="2553" y="0"/>
                <wp:lineTo x="1660" y="268"/>
                <wp:lineTo x="0" y="1743"/>
                <wp:lineTo x="0" y="19709"/>
                <wp:lineTo x="1915" y="21453"/>
                <wp:lineTo x="2426" y="21453"/>
                <wp:lineTo x="19149" y="21453"/>
                <wp:lineTo x="19532" y="21453"/>
                <wp:lineTo x="21447" y="19709"/>
                <wp:lineTo x="21447" y="1743"/>
                <wp:lineTo x="19660" y="134"/>
                <wp:lineTo x="18894" y="0"/>
                <wp:lineTo x="2553" y="0"/>
              </wp:wrapPolygon>
            </wp:wrapTight>
            <wp:docPr id="51" name="Picture 51" descr="http://stretchtheology.com/wp-content/uploads/2019/07/Jud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tretchtheology.com/wp-content/uploads/2019/07/Judgeme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884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9C8" w:rsidRPr="006D642D">
        <w:rPr>
          <w:rFonts w:ascii="Brandon Text" w:hAnsi="Brandon Text" w:cs="Calibri"/>
          <w:b/>
          <w:bCs/>
          <w:color w:val="000000" w:themeColor="text1"/>
          <w:sz w:val="30"/>
          <w:szCs w:val="30"/>
          <w:lang w:val="en-US"/>
        </w:rPr>
        <w:br w:type="page"/>
      </w:r>
    </w:p>
    <w:p w14:paraId="090CC378" w14:textId="3EC7D9DC" w:rsidR="000E1932" w:rsidRPr="006D642D" w:rsidRDefault="00FB2BB0" w:rsidP="000E1932">
      <w:pPr>
        <w:shd w:val="clear" w:color="auto" w:fill="FFFFFF"/>
        <w:spacing w:before="100" w:beforeAutospacing="1" w:after="360"/>
        <w:jc w:val="both"/>
        <w:rPr>
          <w:rFonts w:ascii="Brandon Text" w:hAnsi="Brandon Text"/>
          <w:b/>
          <w:color w:val="000000" w:themeColor="text1"/>
          <w:sz w:val="30"/>
          <w:szCs w:val="30"/>
        </w:rPr>
      </w:pPr>
      <w:r w:rsidRPr="006D642D">
        <w:rPr>
          <w:rFonts w:ascii="Brandon Text" w:hAnsi="Brandon Text"/>
          <w:b/>
          <w:color w:val="000000" w:themeColor="text1"/>
          <w:sz w:val="30"/>
          <w:szCs w:val="30"/>
        </w:rPr>
        <w:lastRenderedPageBreak/>
        <w:t>5</w:t>
      </w:r>
      <w:r w:rsidR="000E1932" w:rsidRPr="006D642D">
        <w:rPr>
          <w:rFonts w:ascii="Brandon Text" w:hAnsi="Brandon Text"/>
          <w:b/>
          <w:color w:val="000000" w:themeColor="text1"/>
          <w:sz w:val="30"/>
          <w:szCs w:val="30"/>
        </w:rPr>
        <w:t xml:space="preserve">. In your own words, </w:t>
      </w:r>
      <w:r w:rsidR="00C43D20" w:rsidRPr="006D642D">
        <w:rPr>
          <w:rFonts w:ascii="Brandon Text" w:hAnsi="Brandon Text"/>
          <w:b/>
          <w:color w:val="000000" w:themeColor="text1"/>
          <w:sz w:val="30"/>
          <w:szCs w:val="30"/>
        </w:rPr>
        <w:t xml:space="preserve">try to </w:t>
      </w:r>
      <w:r w:rsidR="000E1932" w:rsidRPr="006D642D">
        <w:rPr>
          <w:rFonts w:ascii="Brandon Text" w:hAnsi="Brandon Text"/>
          <w:b/>
          <w:color w:val="000000" w:themeColor="text1"/>
          <w:sz w:val="30"/>
          <w:szCs w:val="30"/>
        </w:rPr>
        <w:t>summarise how the Old Testament views the future (“Last Days”)?</w:t>
      </w:r>
      <w:r w:rsidR="00F87964" w:rsidRPr="006D642D">
        <w:rPr>
          <w:rFonts w:ascii="Brandon Text" w:hAnsi="Brandon Text"/>
          <w:b/>
          <w:color w:val="000000" w:themeColor="text1"/>
          <w:sz w:val="30"/>
          <w:szCs w:val="30"/>
        </w:rPr>
        <w:t xml:space="preserve"> If you were an Israelite, would you have looked forward to it?</w:t>
      </w:r>
    </w:p>
    <w:p w14:paraId="7DACEF04" w14:textId="1548927A" w:rsidR="000E1932" w:rsidRPr="006D642D" w:rsidRDefault="000E1932" w:rsidP="000E1932">
      <w:pPr>
        <w:shd w:val="clear" w:color="auto" w:fill="FFFFFF"/>
        <w:spacing w:before="100" w:beforeAutospacing="1" w:after="360"/>
        <w:jc w:val="both"/>
        <w:rPr>
          <w:rFonts w:ascii="Brandon Text" w:hAnsi="Brandon Text"/>
          <w:color w:val="000000" w:themeColor="text1"/>
          <w:sz w:val="30"/>
          <w:szCs w:val="30"/>
        </w:rPr>
      </w:pPr>
    </w:p>
    <w:p w14:paraId="1C281E9A" w14:textId="4A2AA9F9" w:rsidR="00032D8F" w:rsidRPr="006D642D" w:rsidRDefault="00032D8F" w:rsidP="000E1932">
      <w:pPr>
        <w:shd w:val="clear" w:color="auto" w:fill="FFFFFF"/>
        <w:spacing w:before="100" w:beforeAutospacing="1" w:after="360"/>
        <w:jc w:val="both"/>
        <w:rPr>
          <w:rFonts w:ascii="Brandon Text" w:hAnsi="Brandon Text"/>
          <w:color w:val="000000" w:themeColor="text1"/>
          <w:sz w:val="30"/>
          <w:szCs w:val="30"/>
        </w:rPr>
      </w:pPr>
    </w:p>
    <w:p w14:paraId="61C79FDA" w14:textId="77777777" w:rsidR="00032D8F" w:rsidRPr="006D642D" w:rsidRDefault="00032D8F" w:rsidP="000E1932">
      <w:pPr>
        <w:shd w:val="clear" w:color="auto" w:fill="FFFFFF"/>
        <w:spacing w:before="100" w:beforeAutospacing="1" w:after="360"/>
        <w:jc w:val="both"/>
        <w:rPr>
          <w:rFonts w:ascii="Brandon Text" w:hAnsi="Brandon Text"/>
          <w:color w:val="000000" w:themeColor="text1"/>
          <w:sz w:val="30"/>
          <w:szCs w:val="30"/>
        </w:rPr>
      </w:pPr>
    </w:p>
    <w:p w14:paraId="683BDC13" w14:textId="77777777" w:rsidR="00A430FB" w:rsidRPr="006D642D" w:rsidRDefault="00A430FB">
      <w:pPr>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br w:type="page"/>
      </w:r>
    </w:p>
    <w:p w14:paraId="74218D5B" w14:textId="4270460B" w:rsidR="000E1932" w:rsidRPr="006D642D" w:rsidRDefault="000E1932" w:rsidP="000E1932">
      <w:pPr>
        <w:jc w:val="both"/>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lastRenderedPageBreak/>
        <w:t>Prayer points</w:t>
      </w:r>
    </w:p>
    <w:p w14:paraId="4638CF60" w14:textId="243DA2FE" w:rsidR="000E1932" w:rsidRPr="006D642D" w:rsidRDefault="000E1932"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Insights from the Old Testament – Praise God for all the ‘clues’ in the OT - that God always had </w:t>
      </w:r>
      <w:r w:rsidR="00EB0433" w:rsidRPr="006D642D">
        <w:rPr>
          <w:rFonts w:ascii="Brandon Text" w:hAnsi="Brandon Text" w:cs="Calibri"/>
          <w:color w:val="000000" w:themeColor="text1"/>
          <w:sz w:val="30"/>
          <w:szCs w:val="30"/>
        </w:rPr>
        <w:t>a</w:t>
      </w:r>
      <w:r w:rsidRPr="006D642D">
        <w:rPr>
          <w:rFonts w:ascii="Brandon Text" w:hAnsi="Brandon Text" w:cs="Calibri"/>
          <w:color w:val="000000" w:themeColor="text1"/>
          <w:sz w:val="30"/>
          <w:szCs w:val="30"/>
        </w:rPr>
        <w:t xml:space="preserve"> merciful plan for the fallen world.</w:t>
      </w:r>
    </w:p>
    <w:p w14:paraId="0C785E56" w14:textId="77777777" w:rsidR="000E1932" w:rsidRPr="006D642D" w:rsidRDefault="000E1932" w:rsidP="000E1932">
      <w:pPr>
        <w:pStyle w:val="ListParagraph"/>
        <w:ind w:left="360"/>
        <w:jc w:val="both"/>
        <w:rPr>
          <w:rFonts w:ascii="Brandon Text" w:hAnsi="Brandon Text" w:cs="Calibri"/>
          <w:color w:val="000000" w:themeColor="text1"/>
          <w:sz w:val="30"/>
          <w:szCs w:val="30"/>
        </w:rPr>
      </w:pPr>
    </w:p>
    <w:p w14:paraId="00C7AF29" w14:textId="69BFF31C" w:rsidR="000E1932" w:rsidRPr="006D642D" w:rsidRDefault="000E1932"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Sunday gatherings: Engadine (9am, 10:45am, Night Church), Heathcote</w:t>
      </w:r>
    </w:p>
    <w:p w14:paraId="079767ED" w14:textId="77777777" w:rsidR="000E1932" w:rsidRPr="006D642D" w:rsidRDefault="000E1932" w:rsidP="000E1932">
      <w:pPr>
        <w:pStyle w:val="ListParagraph"/>
        <w:ind w:left="757"/>
        <w:jc w:val="both"/>
        <w:rPr>
          <w:rFonts w:ascii="Brandon Text" w:hAnsi="Brandon Text" w:cs="Calibri"/>
          <w:color w:val="000000" w:themeColor="text1"/>
          <w:sz w:val="30"/>
          <w:szCs w:val="30"/>
        </w:rPr>
      </w:pPr>
    </w:p>
    <w:p w14:paraId="567AB322" w14:textId="77777777" w:rsidR="000E1932" w:rsidRPr="006D642D" w:rsidRDefault="000E1932"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Growth groups - The personal discipleship engine room of our church </w:t>
      </w:r>
    </w:p>
    <w:p w14:paraId="3C3701FF" w14:textId="77777777" w:rsidR="000E1932" w:rsidRPr="006D642D" w:rsidRDefault="000E1932" w:rsidP="000E1932">
      <w:pPr>
        <w:pStyle w:val="ListParagraph"/>
        <w:ind w:left="360"/>
        <w:jc w:val="both"/>
        <w:rPr>
          <w:rFonts w:ascii="Brandon Text" w:hAnsi="Brandon Text" w:cs="Calibri"/>
          <w:color w:val="000000" w:themeColor="text1"/>
          <w:sz w:val="30"/>
          <w:szCs w:val="30"/>
        </w:rPr>
      </w:pPr>
    </w:p>
    <w:p w14:paraId="25545F51" w14:textId="77777777" w:rsidR="000E1932" w:rsidRPr="006D642D" w:rsidRDefault="000E1932"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Church staff team</w:t>
      </w:r>
    </w:p>
    <w:p w14:paraId="30D96B70" w14:textId="77777777" w:rsidR="000E1932" w:rsidRPr="006D642D" w:rsidRDefault="000E1932" w:rsidP="001E026A">
      <w:pPr>
        <w:pStyle w:val="ListParagraph"/>
        <w:numPr>
          <w:ilvl w:val="0"/>
          <w:numId w:val="2"/>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James &amp; Di Warren, Josh, Ben, Emma – 9am &amp; 1045am Engadine, Oversight </w:t>
      </w:r>
    </w:p>
    <w:p w14:paraId="1FFB6654" w14:textId="03DE5F27" w:rsidR="000E1932" w:rsidRPr="006D642D" w:rsidRDefault="000E1932" w:rsidP="001E026A">
      <w:pPr>
        <w:pStyle w:val="ListParagraph"/>
        <w:numPr>
          <w:ilvl w:val="0"/>
          <w:numId w:val="2"/>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Michael &amp; Christina Dodd, Luke, Audrey, Ben – Night Church, Heathcote, MTS </w:t>
      </w:r>
    </w:p>
    <w:p w14:paraId="0A9178AA" w14:textId="77777777" w:rsidR="000E1932" w:rsidRPr="006D642D" w:rsidRDefault="000E1932" w:rsidP="001E026A">
      <w:pPr>
        <w:pStyle w:val="ListParagraph"/>
        <w:numPr>
          <w:ilvl w:val="0"/>
          <w:numId w:val="2"/>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Ian &amp; Megan Morrison, Jade, Timothy, Luke – Kids &amp; Youth Ministry, Local Outreach </w:t>
      </w:r>
    </w:p>
    <w:p w14:paraId="09CEC490" w14:textId="77777777" w:rsidR="000E1932" w:rsidRPr="006D642D" w:rsidRDefault="000E1932" w:rsidP="001E026A">
      <w:pPr>
        <w:pStyle w:val="ListParagraph"/>
        <w:numPr>
          <w:ilvl w:val="0"/>
          <w:numId w:val="2"/>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Angus &amp; Olivia Martin, Ted - 1</w:t>
      </w:r>
      <w:r w:rsidRPr="006D642D">
        <w:rPr>
          <w:rFonts w:ascii="Brandon Text" w:hAnsi="Brandon Text" w:cs="Calibri"/>
          <w:color w:val="000000" w:themeColor="text1"/>
          <w:sz w:val="30"/>
          <w:szCs w:val="30"/>
          <w:vertAlign w:val="superscript"/>
        </w:rPr>
        <w:t>st</w:t>
      </w:r>
      <w:r w:rsidRPr="006D642D">
        <w:rPr>
          <w:rFonts w:ascii="Brandon Text" w:hAnsi="Brandon Text" w:cs="Calibri"/>
          <w:color w:val="000000" w:themeColor="text1"/>
          <w:sz w:val="30"/>
          <w:szCs w:val="30"/>
        </w:rPr>
        <w:t xml:space="preserve"> year Moore College, Youth leaders discipleship</w:t>
      </w:r>
    </w:p>
    <w:p w14:paraId="5C5781A2" w14:textId="77777777" w:rsidR="000E1932" w:rsidRPr="006D642D" w:rsidRDefault="000E1932" w:rsidP="001E026A">
      <w:pPr>
        <w:pStyle w:val="ListParagraph"/>
        <w:numPr>
          <w:ilvl w:val="0"/>
          <w:numId w:val="2"/>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Dan &amp; Shannon Bishop, Zeke, Jed, Abigail - Youth Ministry (2020+)</w:t>
      </w:r>
    </w:p>
    <w:p w14:paraId="2414FBF8" w14:textId="77777777" w:rsidR="000E1932" w:rsidRPr="006D642D" w:rsidRDefault="000E1932" w:rsidP="001E026A">
      <w:pPr>
        <w:pStyle w:val="ListParagraph"/>
        <w:numPr>
          <w:ilvl w:val="0"/>
          <w:numId w:val="2"/>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Marg &amp; Phil Chapman, Elise, Sophie, Dale - Overseeing office</w:t>
      </w:r>
    </w:p>
    <w:p w14:paraId="541323F2" w14:textId="77777777" w:rsidR="000E1932" w:rsidRPr="006D642D" w:rsidRDefault="000E1932" w:rsidP="001E026A">
      <w:pPr>
        <w:pStyle w:val="ListParagraph"/>
        <w:numPr>
          <w:ilvl w:val="0"/>
          <w:numId w:val="2"/>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Michelle &amp; Mal Mellows, Rachael, Bec, Daniel - Overseeing SRE &amp; office</w:t>
      </w:r>
    </w:p>
    <w:p w14:paraId="7D56E65C" w14:textId="77777777" w:rsidR="000E1932" w:rsidRPr="006D642D" w:rsidRDefault="000E1932" w:rsidP="000E1932">
      <w:pPr>
        <w:pStyle w:val="ListParagraph"/>
        <w:ind w:left="757"/>
        <w:jc w:val="both"/>
        <w:rPr>
          <w:rFonts w:ascii="Brandon Text" w:hAnsi="Brandon Text" w:cs="Calibri"/>
          <w:color w:val="000000" w:themeColor="text1"/>
          <w:sz w:val="30"/>
          <w:szCs w:val="30"/>
        </w:rPr>
      </w:pPr>
    </w:p>
    <w:p w14:paraId="09D04366" w14:textId="77777777" w:rsidR="000E1932" w:rsidRPr="006D642D" w:rsidRDefault="000E1932"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Government </w:t>
      </w:r>
    </w:p>
    <w:p w14:paraId="1336C9B5" w14:textId="77777777" w:rsidR="00920B75" w:rsidRDefault="000E1932" w:rsidP="00F87964">
      <w:pPr>
        <w:jc w:val="both"/>
        <w:rPr>
          <w:rFonts w:ascii="Brandon Text" w:hAnsi="Brandon Text" w:cs="Arial"/>
          <w:i/>
          <w:color w:val="000000" w:themeColor="text1"/>
          <w:sz w:val="30"/>
          <w:szCs w:val="30"/>
          <w:shd w:val="clear" w:color="auto" w:fill="FFFFFF"/>
        </w:rPr>
      </w:pPr>
      <w:r w:rsidRPr="006D642D">
        <w:rPr>
          <w:rFonts w:ascii="Brandon Text" w:hAnsi="Brandon Text" w:cs="Arial"/>
          <w:i/>
          <w:color w:val="000000" w:themeColor="text1"/>
          <w:sz w:val="30"/>
          <w:szCs w:val="30"/>
          <w:shd w:val="clear" w:color="auto" w:fill="FFFFFF"/>
          <w:lang w:val="en-US"/>
        </w:rPr>
        <w:t>“I urge, then, first of all, that petitions, prayers, intercession and thanksgiving be made for all people— for kings and all those in authority, that we may live peaceful and quiet lives in all godliness and holiness. This is good, and pleases God our Savior, who wants all people to be saved and to come to a knowledge of the truth.</w:t>
      </w:r>
      <w:r w:rsidRPr="006D642D">
        <w:rPr>
          <w:rFonts w:ascii="Brandon Text" w:hAnsi="Brandon Text" w:cs="Arial"/>
          <w:i/>
          <w:color w:val="000000" w:themeColor="text1"/>
          <w:sz w:val="30"/>
          <w:szCs w:val="30"/>
          <w:shd w:val="clear" w:color="auto" w:fill="FFFFFF"/>
        </w:rPr>
        <w:t xml:space="preserve"> (1 Tim 2:1-4)</w:t>
      </w:r>
    </w:p>
    <w:p w14:paraId="37E4D323" w14:textId="77777777" w:rsidR="00920B75" w:rsidRPr="001949C8" w:rsidRDefault="00920B75" w:rsidP="00920B75">
      <w:pPr>
        <w:pStyle w:val="ListParagraph"/>
        <w:numPr>
          <w:ilvl w:val="0"/>
          <w:numId w:val="15"/>
        </w:numPr>
        <w:jc w:val="both"/>
        <w:rPr>
          <w:rFonts w:ascii="Brandon Text" w:hAnsi="Brandon Text" w:cs="Calibri"/>
          <w:sz w:val="30"/>
          <w:szCs w:val="30"/>
        </w:rPr>
      </w:pPr>
      <w:r w:rsidRPr="001949C8">
        <w:rPr>
          <w:rFonts w:ascii="Brandon Text" w:hAnsi="Brandon Text" w:cs="Calibri"/>
          <w:sz w:val="30"/>
          <w:szCs w:val="30"/>
        </w:rPr>
        <w:t>Commonwealth - Queen Elizabeth II (Australian head of state)</w:t>
      </w:r>
    </w:p>
    <w:p w14:paraId="6084A9E6" w14:textId="77777777" w:rsidR="00920B75" w:rsidRPr="001949C8" w:rsidRDefault="00920B75" w:rsidP="00920B75">
      <w:pPr>
        <w:pStyle w:val="ListParagraph"/>
        <w:numPr>
          <w:ilvl w:val="0"/>
          <w:numId w:val="15"/>
        </w:numPr>
        <w:jc w:val="both"/>
        <w:rPr>
          <w:rFonts w:ascii="Brandon Text" w:hAnsi="Brandon Text" w:cs="Calibri"/>
          <w:sz w:val="30"/>
          <w:szCs w:val="30"/>
        </w:rPr>
      </w:pPr>
      <w:r w:rsidRPr="001949C8">
        <w:rPr>
          <w:rFonts w:ascii="Brandon Text" w:eastAsia="Times New Roman" w:hAnsi="Brandon Text" w:cs="Arial"/>
          <w:color w:val="222222"/>
          <w:sz w:val="30"/>
          <w:szCs w:val="30"/>
          <w:shd w:val="clear" w:color="auto" w:fill="FFFFFF"/>
        </w:rPr>
        <w:t>Governor-General - His Excellency</w:t>
      </w:r>
      <w:r w:rsidRPr="001949C8">
        <w:rPr>
          <w:rFonts w:ascii="Brandon Text" w:eastAsia="Times New Roman" w:hAnsi="Brandon Text" w:cs="Arial"/>
          <w:color w:val="222222"/>
          <w:sz w:val="30"/>
          <w:szCs w:val="30"/>
        </w:rPr>
        <w:t xml:space="preserve"> General the Honourable David Hurley</w:t>
      </w:r>
    </w:p>
    <w:p w14:paraId="5C76C1A2" w14:textId="77777777" w:rsidR="00920B75" w:rsidRPr="001949C8" w:rsidRDefault="00920B75" w:rsidP="00920B75">
      <w:pPr>
        <w:pStyle w:val="ListParagraph"/>
        <w:numPr>
          <w:ilvl w:val="0"/>
          <w:numId w:val="15"/>
        </w:numPr>
        <w:jc w:val="both"/>
        <w:rPr>
          <w:rFonts w:ascii="Brandon Text" w:hAnsi="Brandon Text" w:cs="Calibri"/>
          <w:sz w:val="30"/>
          <w:szCs w:val="30"/>
        </w:rPr>
      </w:pPr>
      <w:r w:rsidRPr="001949C8">
        <w:rPr>
          <w:rFonts w:ascii="Brandon Text" w:hAnsi="Brandon Text" w:cs="Calibri"/>
          <w:sz w:val="30"/>
          <w:szCs w:val="30"/>
        </w:rPr>
        <w:t xml:space="preserve">Federal - Prime Minister Scott Morrison, </w:t>
      </w:r>
      <w:r w:rsidRPr="001949C8">
        <w:rPr>
          <w:rFonts w:ascii="Brandon Text" w:eastAsia="Times New Roman" w:hAnsi="Brandon Text" w:cs="Arial"/>
          <w:color w:val="222222"/>
          <w:sz w:val="30"/>
          <w:szCs w:val="30"/>
          <w:shd w:val="clear" w:color="auto" w:fill="FFFFFF"/>
        </w:rPr>
        <w:t>Craig Kelly (MP House of Representatives - Hughes)</w:t>
      </w:r>
    </w:p>
    <w:p w14:paraId="52EF3EF7" w14:textId="77777777" w:rsidR="00920B75" w:rsidRPr="001949C8" w:rsidRDefault="00920B75" w:rsidP="00920B75">
      <w:pPr>
        <w:pStyle w:val="ListParagraph"/>
        <w:numPr>
          <w:ilvl w:val="0"/>
          <w:numId w:val="15"/>
        </w:numPr>
        <w:jc w:val="both"/>
        <w:rPr>
          <w:rFonts w:ascii="Brandon Text" w:hAnsi="Brandon Text" w:cs="Calibri"/>
          <w:sz w:val="30"/>
          <w:szCs w:val="30"/>
        </w:rPr>
      </w:pPr>
      <w:r w:rsidRPr="001949C8">
        <w:rPr>
          <w:rFonts w:ascii="Brandon Text" w:eastAsia="Times New Roman" w:hAnsi="Brandon Text" w:cs="Arial"/>
          <w:color w:val="222222"/>
          <w:sz w:val="30"/>
          <w:szCs w:val="30"/>
          <w:shd w:val="clear" w:color="auto" w:fill="FFFFFF"/>
        </w:rPr>
        <w:t xml:space="preserve">NSW - Premier </w:t>
      </w:r>
      <w:r w:rsidRPr="001949C8">
        <w:rPr>
          <w:rFonts w:ascii="Brandon Text" w:eastAsia="Times New Roman" w:hAnsi="Brandon Text" w:cs="Arial"/>
          <w:color w:val="222222"/>
          <w:sz w:val="30"/>
          <w:szCs w:val="30"/>
          <w:shd w:val="clear" w:color="auto" w:fill="FFFFFF"/>
          <w:lang w:val="en-AU"/>
        </w:rPr>
        <w:t>Gladys Berejiklia</w:t>
      </w:r>
      <w:r w:rsidRPr="001949C8">
        <w:rPr>
          <w:rFonts w:ascii="Brandon Text" w:eastAsia="Times New Roman" w:hAnsi="Brandon Text" w:cs="Arial"/>
          <w:color w:val="222222"/>
          <w:sz w:val="30"/>
          <w:szCs w:val="30"/>
          <w:shd w:val="clear" w:color="auto" w:fill="FFFFFF"/>
        </w:rPr>
        <w:t>n, Lee Evans (MP Legislative Assembly - Heathcote)</w:t>
      </w:r>
    </w:p>
    <w:p w14:paraId="3F4F5EC6" w14:textId="77777777" w:rsidR="00920B75" w:rsidRPr="001949C8" w:rsidRDefault="00920B75" w:rsidP="00920B75">
      <w:pPr>
        <w:pStyle w:val="ListParagraph"/>
        <w:numPr>
          <w:ilvl w:val="0"/>
          <w:numId w:val="15"/>
        </w:numPr>
        <w:jc w:val="both"/>
        <w:rPr>
          <w:rFonts w:ascii="Brandon Text" w:hAnsi="Brandon Text" w:cs="Calibri"/>
          <w:sz w:val="30"/>
          <w:szCs w:val="30"/>
        </w:rPr>
      </w:pPr>
      <w:r w:rsidRPr="001949C8">
        <w:rPr>
          <w:rFonts w:ascii="Brandon Text" w:eastAsia="Times New Roman" w:hAnsi="Brandon Text" w:cs="Arial"/>
          <w:color w:val="222222"/>
          <w:sz w:val="30"/>
          <w:szCs w:val="30"/>
          <w:shd w:val="clear" w:color="auto" w:fill="FFFFFF"/>
        </w:rPr>
        <w:t>Local - Councillor Carmelo Pesce (Mayor, Sutherland Shire Council)</w:t>
      </w:r>
    </w:p>
    <w:p w14:paraId="29EFFE8C" w14:textId="62F3B1FC" w:rsidR="000E1932" w:rsidRPr="006D642D" w:rsidRDefault="00920B75" w:rsidP="00920B75">
      <w:pPr>
        <w:jc w:val="both"/>
        <w:rPr>
          <w:rFonts w:ascii="Brandon Text" w:hAnsi="Brandon Text" w:cs="Calibri"/>
          <w:i/>
          <w:color w:val="000000" w:themeColor="text1"/>
          <w:sz w:val="30"/>
          <w:szCs w:val="30"/>
        </w:rPr>
      </w:pPr>
      <w:r>
        <w:rPr>
          <w:rFonts w:ascii="Brandon Text" w:hAnsi="Brandon Text" w:cs="Arial"/>
          <w:color w:val="222222"/>
          <w:sz w:val="30"/>
          <w:szCs w:val="30"/>
          <w:shd w:val="clear" w:color="auto" w:fill="FFFFFF"/>
        </w:rPr>
        <w:t>Emergency</w:t>
      </w:r>
      <w:r w:rsidRPr="001949C8">
        <w:rPr>
          <w:rFonts w:ascii="Brandon Text" w:hAnsi="Brandon Text" w:cs="Arial"/>
          <w:color w:val="222222"/>
          <w:sz w:val="30"/>
          <w:szCs w:val="30"/>
          <w:shd w:val="clear" w:color="auto" w:fill="FFFFFF"/>
        </w:rPr>
        <w:t xml:space="preserve"> services, judiciary, health sector, media</w:t>
      </w:r>
      <w:r w:rsidR="000E1932" w:rsidRPr="006D642D">
        <w:rPr>
          <w:rFonts w:ascii="Brandon Text" w:hAnsi="Brandon Text" w:cs="Calibri"/>
          <w:b/>
          <w:color w:val="000000" w:themeColor="text1"/>
          <w:sz w:val="30"/>
          <w:szCs w:val="30"/>
        </w:rPr>
        <w:br w:type="page"/>
      </w:r>
    </w:p>
    <w:p w14:paraId="56265501" w14:textId="3CA6BAE5" w:rsidR="000E1932" w:rsidRPr="006D642D" w:rsidRDefault="000E1932" w:rsidP="000E1932">
      <w:pPr>
        <w:ind w:left="-360"/>
        <w:jc w:val="center"/>
        <w:rPr>
          <w:rFonts w:ascii="Brandon Text" w:hAnsi="Brandon Text" w:cs="Calibri"/>
          <w:b/>
          <w:color w:val="000000" w:themeColor="text1"/>
          <w:sz w:val="80"/>
          <w:szCs w:val="80"/>
        </w:rPr>
      </w:pPr>
      <w:r w:rsidRPr="006D642D">
        <w:rPr>
          <w:rFonts w:ascii="Brandon Text" w:hAnsi="Brandon Text" w:cs="Calibri"/>
          <w:b/>
          <w:color w:val="000000" w:themeColor="text1"/>
          <w:sz w:val="80"/>
          <w:szCs w:val="80"/>
        </w:rPr>
        <w:lastRenderedPageBreak/>
        <w:t>Study 2</w:t>
      </w:r>
    </w:p>
    <w:p w14:paraId="1797DBA9" w14:textId="49522599" w:rsidR="000E1932" w:rsidRPr="006D642D" w:rsidRDefault="00FB2BB0" w:rsidP="000E1932">
      <w:pPr>
        <w:ind w:left="-360"/>
        <w:jc w:val="center"/>
        <w:rPr>
          <w:rFonts w:ascii="Brandon Text" w:hAnsi="Brandon Text" w:cs="Calibri"/>
          <w:b/>
          <w:color w:val="000000" w:themeColor="text1"/>
          <w:sz w:val="50"/>
          <w:szCs w:val="50"/>
        </w:rPr>
      </w:pPr>
      <w:r w:rsidRPr="006D642D">
        <w:rPr>
          <w:rFonts w:ascii="Brandon Text" w:hAnsi="Brandon Text" w:cs="Calibri"/>
          <w:b/>
          <w:color w:val="000000" w:themeColor="text1"/>
          <w:sz w:val="50"/>
          <w:szCs w:val="50"/>
        </w:rPr>
        <w:t>The</w:t>
      </w:r>
      <w:r w:rsidR="000E1932" w:rsidRPr="006D642D">
        <w:rPr>
          <w:rFonts w:ascii="Brandon Text" w:hAnsi="Brandon Text" w:cs="Calibri"/>
          <w:b/>
          <w:color w:val="000000" w:themeColor="text1"/>
          <w:sz w:val="50"/>
          <w:szCs w:val="50"/>
        </w:rPr>
        <w:t xml:space="preserve"> New Testament </w:t>
      </w:r>
      <w:r w:rsidRPr="006D642D">
        <w:rPr>
          <w:rFonts w:ascii="Brandon Text" w:hAnsi="Brandon Text" w:cs="Calibri"/>
          <w:b/>
          <w:color w:val="000000" w:themeColor="text1"/>
          <w:sz w:val="50"/>
          <w:szCs w:val="50"/>
        </w:rPr>
        <w:t>fulfilment of the</w:t>
      </w:r>
      <w:r w:rsidR="000E1932" w:rsidRPr="006D642D">
        <w:rPr>
          <w:rFonts w:ascii="Brandon Text" w:hAnsi="Brandon Text" w:cs="Calibri"/>
          <w:b/>
          <w:color w:val="000000" w:themeColor="text1"/>
          <w:sz w:val="50"/>
          <w:szCs w:val="50"/>
        </w:rPr>
        <w:t xml:space="preserve"> Last Days</w:t>
      </w:r>
    </w:p>
    <w:p w14:paraId="0DE2129D" w14:textId="05807B9A" w:rsidR="000E1932" w:rsidRPr="006D642D" w:rsidRDefault="000E1932" w:rsidP="00FB2BB0">
      <w:pPr>
        <w:pStyle w:val="NormalWeb"/>
        <w:shd w:val="clear" w:color="auto" w:fill="FFFFFF"/>
        <w:spacing w:after="360" w:afterAutospacing="0"/>
        <w:jc w:val="center"/>
        <w:rPr>
          <w:rFonts w:ascii="Brandon Text" w:hAnsi="Brandon Text"/>
          <w:i/>
          <w:color w:val="000000" w:themeColor="text1"/>
          <w:sz w:val="30"/>
          <w:szCs w:val="30"/>
        </w:rPr>
      </w:pPr>
      <w:r w:rsidRPr="006D642D">
        <w:rPr>
          <w:rFonts w:ascii="Brandon Text" w:hAnsi="Brandon Text"/>
          <w:i/>
          <w:color w:val="000000" w:themeColor="text1"/>
          <w:sz w:val="30"/>
          <w:szCs w:val="30"/>
        </w:rPr>
        <w:t>In this study, we see how the New Testament fulfils the whole Old Testament view of the future, in a very surprising way</w:t>
      </w:r>
      <w:r w:rsidR="00F87964" w:rsidRPr="006D642D">
        <w:rPr>
          <w:rFonts w:ascii="Brandon Text" w:hAnsi="Brandon Text"/>
          <w:i/>
          <w:color w:val="000000" w:themeColor="text1"/>
          <w:sz w:val="30"/>
          <w:szCs w:val="30"/>
        </w:rPr>
        <w:t>, with a “two-fold” coming of Jesus.</w:t>
      </w:r>
      <w:r w:rsidR="00220C9C" w:rsidRPr="006D642D">
        <w:rPr>
          <w:rFonts w:ascii="Brandon Text" w:hAnsi="Brandon Text"/>
          <w:i/>
          <w:color w:val="000000" w:themeColor="text1"/>
          <w:sz w:val="30"/>
          <w:szCs w:val="30"/>
        </w:rPr>
        <w:t xml:space="preserve"> </w:t>
      </w:r>
      <w:r w:rsidR="00FB2BB0" w:rsidRPr="006D642D">
        <w:rPr>
          <w:rFonts w:ascii="Brandon Text" w:hAnsi="Brandon Text"/>
          <w:i/>
          <w:color w:val="000000" w:themeColor="text1"/>
          <w:sz w:val="30"/>
          <w:szCs w:val="30"/>
        </w:rPr>
        <w:t>We live between Jesus’ 2 comings</w:t>
      </w:r>
      <w:r w:rsidR="00220C9C" w:rsidRPr="006D642D">
        <w:rPr>
          <w:rFonts w:ascii="Brandon Text" w:hAnsi="Brandon Text"/>
          <w:i/>
          <w:color w:val="000000" w:themeColor="text1"/>
          <w:sz w:val="30"/>
          <w:szCs w:val="30"/>
        </w:rPr>
        <w:t xml:space="preserve"> </w:t>
      </w:r>
      <w:r w:rsidR="00FB2BB0" w:rsidRPr="006D642D">
        <w:rPr>
          <w:rFonts w:ascii="Brandon Text" w:hAnsi="Brandon Text"/>
          <w:i/>
          <w:color w:val="000000" w:themeColor="text1"/>
          <w:sz w:val="30"/>
          <w:szCs w:val="30"/>
        </w:rPr>
        <w:t xml:space="preserve">in the </w:t>
      </w:r>
      <w:r w:rsidR="00F87964" w:rsidRPr="006D642D">
        <w:rPr>
          <w:rFonts w:ascii="Brandon Text" w:hAnsi="Brandon Text"/>
          <w:i/>
          <w:color w:val="000000" w:themeColor="text1"/>
          <w:sz w:val="30"/>
          <w:szCs w:val="30"/>
        </w:rPr>
        <w:t xml:space="preserve">“overlap of the Ages” </w:t>
      </w:r>
      <w:r w:rsidR="00FB2BB0" w:rsidRPr="006D642D">
        <w:rPr>
          <w:rFonts w:ascii="Brandon Text" w:hAnsi="Brandon Text"/>
          <w:i/>
          <w:color w:val="000000" w:themeColor="text1"/>
          <w:sz w:val="30"/>
          <w:szCs w:val="30"/>
        </w:rPr>
        <w:t>or</w:t>
      </w:r>
      <w:r w:rsidR="00220C9C" w:rsidRPr="006D642D">
        <w:rPr>
          <w:rFonts w:ascii="Brandon Text" w:hAnsi="Brandon Text"/>
          <w:i/>
          <w:color w:val="000000" w:themeColor="text1"/>
          <w:sz w:val="30"/>
          <w:szCs w:val="30"/>
        </w:rPr>
        <w:t xml:space="preserve"> </w:t>
      </w:r>
      <w:r w:rsidR="00F87964" w:rsidRPr="006D642D">
        <w:rPr>
          <w:rFonts w:ascii="Brandon Text" w:hAnsi="Brandon Text"/>
          <w:i/>
          <w:color w:val="000000" w:themeColor="text1"/>
          <w:sz w:val="30"/>
          <w:szCs w:val="30"/>
        </w:rPr>
        <w:t>the “now but not yet”</w:t>
      </w:r>
      <w:r w:rsidR="00FB2BB0" w:rsidRPr="006D642D">
        <w:rPr>
          <w:rFonts w:ascii="Brandon Text" w:hAnsi="Brandon Text"/>
          <w:i/>
          <w:color w:val="000000" w:themeColor="text1"/>
          <w:sz w:val="30"/>
          <w:szCs w:val="30"/>
        </w:rPr>
        <w:t xml:space="preserve"> </w:t>
      </w:r>
      <w:r w:rsidR="00F87964" w:rsidRPr="006D642D">
        <w:rPr>
          <w:rFonts w:ascii="Brandon Text" w:hAnsi="Brandon Text"/>
          <w:i/>
          <w:color w:val="000000" w:themeColor="text1"/>
          <w:sz w:val="30"/>
          <w:szCs w:val="30"/>
        </w:rPr>
        <w:t>period</w:t>
      </w:r>
      <w:r w:rsidR="00FB2BB0" w:rsidRPr="006D642D">
        <w:rPr>
          <w:rFonts w:ascii="Brandon Text" w:hAnsi="Brandon Text"/>
          <w:i/>
          <w:color w:val="000000" w:themeColor="text1"/>
          <w:sz w:val="30"/>
          <w:szCs w:val="30"/>
        </w:rPr>
        <w:t>.</w:t>
      </w:r>
    </w:p>
    <w:p w14:paraId="66AFFBA5" w14:textId="77777777" w:rsidR="001E026A" w:rsidRPr="006D642D" w:rsidRDefault="001E026A" w:rsidP="0054255E">
      <w:pPr>
        <w:pStyle w:val="NormalWeb"/>
        <w:shd w:val="clear" w:color="auto" w:fill="FFFFFF"/>
        <w:spacing w:after="360" w:afterAutospacing="0"/>
        <w:jc w:val="center"/>
        <w:rPr>
          <w:rFonts w:ascii="Brandon Text" w:hAnsi="Brandon Text"/>
          <w:i/>
          <w:color w:val="000000" w:themeColor="text1"/>
          <w:sz w:val="30"/>
          <w:szCs w:val="30"/>
        </w:rPr>
      </w:pPr>
    </w:p>
    <w:p w14:paraId="01BABA89" w14:textId="424C6BB3" w:rsidR="008C21A4" w:rsidRPr="006D642D" w:rsidRDefault="00201345" w:rsidP="000E1932">
      <w:pPr>
        <w:pStyle w:val="NormalWeb"/>
        <w:shd w:val="clear" w:color="auto" w:fill="FFFFFF"/>
        <w:spacing w:after="360" w:afterAutospacing="0"/>
        <w:jc w:val="both"/>
        <w:rPr>
          <w:rFonts w:ascii="Brandon Text" w:hAnsi="Brandon Text"/>
          <w:b/>
          <w:color w:val="000000" w:themeColor="text1"/>
          <w:sz w:val="30"/>
          <w:szCs w:val="30"/>
        </w:rPr>
      </w:pPr>
      <w:r w:rsidRPr="006D642D">
        <w:rPr>
          <w:rFonts w:ascii="Brandon Text" w:hAnsi="Brandon Text"/>
          <w:b/>
          <w:color w:val="000000" w:themeColor="text1"/>
          <w:sz w:val="30"/>
          <w:szCs w:val="30"/>
        </w:rPr>
        <w:t xml:space="preserve">1. </w:t>
      </w:r>
      <w:r w:rsidR="000E1932" w:rsidRPr="006D642D">
        <w:rPr>
          <w:rFonts w:ascii="Brandon Text" w:hAnsi="Brandon Text"/>
          <w:b/>
          <w:color w:val="000000" w:themeColor="text1"/>
          <w:sz w:val="30"/>
          <w:szCs w:val="30"/>
        </w:rPr>
        <w:t xml:space="preserve">How </w:t>
      </w:r>
      <w:r w:rsidRPr="006D642D">
        <w:rPr>
          <w:rFonts w:ascii="Brandon Text" w:hAnsi="Brandon Text"/>
          <w:b/>
          <w:color w:val="000000" w:themeColor="text1"/>
          <w:sz w:val="30"/>
          <w:szCs w:val="30"/>
        </w:rPr>
        <w:t>did Jesus mark the arrival of the “Last Days”</w:t>
      </w:r>
      <w:r w:rsidR="000E1932" w:rsidRPr="006D642D">
        <w:rPr>
          <w:rFonts w:ascii="Brandon Text" w:hAnsi="Brandon Text"/>
          <w:b/>
          <w:color w:val="000000" w:themeColor="text1"/>
          <w:sz w:val="30"/>
          <w:szCs w:val="30"/>
        </w:rPr>
        <w:t>?</w:t>
      </w:r>
    </w:p>
    <w:p w14:paraId="4636E4B6" w14:textId="6B7C8386" w:rsidR="009A6C71" w:rsidRPr="006D642D" w:rsidRDefault="00032D8F" w:rsidP="001E026A">
      <w:pPr>
        <w:pStyle w:val="NormalWeb"/>
        <w:numPr>
          <w:ilvl w:val="0"/>
          <w:numId w:val="1"/>
        </w:numPr>
        <w:shd w:val="clear" w:color="auto" w:fill="FFFFFF"/>
        <w:spacing w:after="360" w:afterAutospacing="0"/>
        <w:ind w:left="360"/>
        <w:jc w:val="both"/>
        <w:rPr>
          <w:rFonts w:ascii="Brandon Text" w:hAnsi="Brandon Text"/>
          <w:color w:val="000000" w:themeColor="text1"/>
          <w:sz w:val="30"/>
          <w:szCs w:val="30"/>
        </w:rPr>
      </w:pPr>
      <w:r w:rsidRPr="006D642D">
        <w:rPr>
          <w:rFonts w:ascii="Brandon Text" w:hAnsi="Brandon Text"/>
          <w:color w:val="000000" w:themeColor="text1"/>
          <w:sz w:val="30"/>
          <w:szCs w:val="30"/>
        </w:rPr>
        <w:t>Mark 1:</w:t>
      </w:r>
      <w:r w:rsidR="001E026A" w:rsidRPr="006D642D">
        <w:rPr>
          <w:rFonts w:ascii="Brandon Text" w:hAnsi="Brandon Text"/>
          <w:color w:val="000000" w:themeColor="text1"/>
          <w:sz w:val="30"/>
          <w:szCs w:val="30"/>
        </w:rPr>
        <w:t>1-2, 1:10-11, 1:12-13, 1:14-15</w:t>
      </w:r>
    </w:p>
    <w:p w14:paraId="0537969D" w14:textId="5C891F7E" w:rsidR="00032D8F" w:rsidRPr="006D642D" w:rsidRDefault="001E026A" w:rsidP="001E026A">
      <w:pPr>
        <w:pStyle w:val="NormalWeb"/>
        <w:numPr>
          <w:ilvl w:val="0"/>
          <w:numId w:val="1"/>
        </w:numPr>
        <w:shd w:val="clear" w:color="auto" w:fill="FFFFFF"/>
        <w:spacing w:after="360" w:afterAutospacing="0"/>
        <w:ind w:left="360"/>
        <w:jc w:val="both"/>
        <w:rPr>
          <w:rFonts w:ascii="Brandon Text" w:hAnsi="Brandon Text"/>
          <w:color w:val="000000" w:themeColor="text1"/>
          <w:sz w:val="30"/>
          <w:szCs w:val="30"/>
        </w:rPr>
      </w:pPr>
      <w:r w:rsidRPr="006D642D">
        <w:rPr>
          <w:rFonts w:ascii="Brandon Text" w:hAnsi="Brandon Text"/>
          <w:color w:val="000000" w:themeColor="text1"/>
          <w:sz w:val="30"/>
          <w:szCs w:val="30"/>
        </w:rPr>
        <w:t>Mark 1:16-18</w:t>
      </w:r>
    </w:p>
    <w:p w14:paraId="4A32EABC" w14:textId="5591EE58" w:rsidR="009A6C71" w:rsidRPr="006D642D" w:rsidRDefault="00032D8F" w:rsidP="001E026A">
      <w:pPr>
        <w:pStyle w:val="NormalWeb"/>
        <w:numPr>
          <w:ilvl w:val="0"/>
          <w:numId w:val="1"/>
        </w:numPr>
        <w:shd w:val="clear" w:color="auto" w:fill="FFFFFF"/>
        <w:spacing w:after="360" w:afterAutospacing="0"/>
        <w:ind w:left="360"/>
        <w:jc w:val="both"/>
        <w:rPr>
          <w:rFonts w:ascii="Brandon Text" w:hAnsi="Brandon Text"/>
          <w:color w:val="000000" w:themeColor="text1"/>
          <w:sz w:val="30"/>
          <w:szCs w:val="30"/>
        </w:rPr>
      </w:pPr>
      <w:r w:rsidRPr="006D642D">
        <w:rPr>
          <w:rFonts w:ascii="Brandon Text" w:hAnsi="Brandon Text"/>
          <w:color w:val="000000" w:themeColor="text1"/>
          <w:sz w:val="30"/>
          <w:szCs w:val="30"/>
        </w:rPr>
        <w:t>M</w:t>
      </w:r>
      <w:r w:rsidR="001E026A" w:rsidRPr="006D642D">
        <w:rPr>
          <w:rFonts w:ascii="Brandon Text" w:hAnsi="Brandon Text"/>
          <w:color w:val="000000" w:themeColor="text1"/>
          <w:sz w:val="30"/>
          <w:szCs w:val="30"/>
        </w:rPr>
        <w:t>ark 1:21-34</w:t>
      </w:r>
    </w:p>
    <w:p w14:paraId="5A71984F" w14:textId="28F99838" w:rsidR="001E026A" w:rsidRPr="006D642D" w:rsidRDefault="001E026A" w:rsidP="001E026A">
      <w:pPr>
        <w:pStyle w:val="NormalWeb"/>
        <w:shd w:val="clear" w:color="auto" w:fill="FFFFFF"/>
        <w:spacing w:after="360" w:afterAutospacing="0"/>
        <w:jc w:val="both"/>
        <w:rPr>
          <w:rFonts w:ascii="Brandon Text" w:hAnsi="Brandon Text"/>
          <w:color w:val="000000" w:themeColor="text1"/>
          <w:sz w:val="30"/>
          <w:szCs w:val="30"/>
        </w:rPr>
      </w:pPr>
    </w:p>
    <w:p w14:paraId="0A5160E8" w14:textId="77777777" w:rsidR="00F87964" w:rsidRPr="006D642D" w:rsidRDefault="00F87964" w:rsidP="001E026A">
      <w:pPr>
        <w:pStyle w:val="NormalWeb"/>
        <w:shd w:val="clear" w:color="auto" w:fill="FFFFFF"/>
        <w:spacing w:after="360" w:afterAutospacing="0"/>
        <w:jc w:val="both"/>
        <w:rPr>
          <w:rFonts w:ascii="Brandon Text" w:hAnsi="Brandon Text"/>
          <w:color w:val="000000" w:themeColor="text1"/>
          <w:sz w:val="30"/>
          <w:szCs w:val="30"/>
        </w:rPr>
      </w:pPr>
    </w:p>
    <w:p w14:paraId="730B14C9" w14:textId="186E7287" w:rsidR="000E1932" w:rsidRPr="006D642D" w:rsidRDefault="000E1932" w:rsidP="000E1932">
      <w:p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The coming of Jesus marked the arrival of the last days. God the Son arrived to save and to judge by bec</w:t>
      </w:r>
      <w:r w:rsidR="00201345" w:rsidRPr="006D642D">
        <w:rPr>
          <w:rFonts w:ascii="Brandon Text" w:hAnsi="Brandon Text"/>
          <w:color w:val="000000" w:themeColor="text1"/>
          <w:sz w:val="30"/>
          <w:szCs w:val="30"/>
        </w:rPr>
        <w:t>o</w:t>
      </w:r>
      <w:r w:rsidRPr="006D642D">
        <w:rPr>
          <w:rFonts w:ascii="Brandon Text" w:hAnsi="Brandon Text"/>
          <w:color w:val="000000" w:themeColor="text1"/>
          <w:sz w:val="30"/>
          <w:szCs w:val="30"/>
        </w:rPr>
        <w:t>ming one of us (</w:t>
      </w:r>
      <w:hyperlink r:id="rId31" w:tgtFrame="_blank" w:history="1">
        <w:r w:rsidRPr="006D642D">
          <w:rPr>
            <w:rFonts w:ascii="Brandon Text" w:hAnsi="Brandon Text"/>
            <w:color w:val="000000" w:themeColor="text1"/>
            <w:sz w:val="30"/>
            <w:szCs w:val="30"/>
          </w:rPr>
          <w:t>Colossians 2:9</w:t>
        </w:r>
      </w:hyperlink>
      <w:r w:rsidRPr="006D642D">
        <w:rPr>
          <w:rFonts w:ascii="Brandon Text" w:hAnsi="Brandon Text"/>
          <w:color w:val="000000" w:themeColor="text1"/>
          <w:sz w:val="30"/>
          <w:szCs w:val="30"/>
        </w:rPr>
        <w:t>; </w:t>
      </w:r>
      <w:hyperlink r:id="rId32" w:tgtFrame="_blank" w:history="1">
        <w:r w:rsidRPr="006D642D">
          <w:rPr>
            <w:rFonts w:ascii="Brandon Text" w:hAnsi="Brandon Text"/>
            <w:color w:val="000000" w:themeColor="text1"/>
            <w:sz w:val="30"/>
            <w:szCs w:val="30"/>
          </w:rPr>
          <w:t>Matthew 1:23</w:t>
        </w:r>
      </w:hyperlink>
      <w:r w:rsidRPr="006D642D">
        <w:rPr>
          <w:rFonts w:ascii="Brandon Text" w:hAnsi="Brandon Text"/>
          <w:color w:val="000000" w:themeColor="text1"/>
          <w:sz w:val="30"/>
          <w:szCs w:val="30"/>
        </w:rPr>
        <w:t>). Jesus’ message was that the </w:t>
      </w:r>
      <w:r w:rsidRPr="006D642D">
        <w:rPr>
          <w:rFonts w:ascii="Brandon Text" w:hAnsi="Brandon Text"/>
          <w:i/>
          <w:iCs/>
          <w:color w:val="000000" w:themeColor="text1"/>
          <w:sz w:val="30"/>
          <w:szCs w:val="30"/>
        </w:rPr>
        <w:t>Kingdom of God</w:t>
      </w:r>
      <w:r w:rsidRPr="006D642D">
        <w:rPr>
          <w:rFonts w:ascii="Brandon Text" w:hAnsi="Brandon Text"/>
          <w:color w:val="000000" w:themeColor="text1"/>
          <w:sz w:val="30"/>
          <w:szCs w:val="30"/>
        </w:rPr>
        <w:t> had arrived (</w:t>
      </w:r>
      <w:hyperlink r:id="rId33" w:tgtFrame="_blank" w:history="1">
        <w:r w:rsidRPr="006D642D">
          <w:rPr>
            <w:rFonts w:ascii="Brandon Text" w:hAnsi="Brandon Text"/>
            <w:color w:val="000000" w:themeColor="text1"/>
            <w:sz w:val="30"/>
            <w:szCs w:val="30"/>
          </w:rPr>
          <w:t>Mark 1:15</w:t>
        </w:r>
      </w:hyperlink>
      <w:r w:rsidRPr="006D642D">
        <w:rPr>
          <w:rFonts w:ascii="Brandon Text" w:hAnsi="Brandon Text"/>
          <w:color w:val="000000" w:themeColor="text1"/>
          <w:sz w:val="30"/>
          <w:szCs w:val="30"/>
        </w:rPr>
        <w:t>), meaning that the future “Age to Come” had come into the present. God’s rule would soon extend over all things through Jesus. Jesus demonstrated the presence of the “Age to Come” by his miracles of healing and provision, and his driving away demonic powers wherever they showed themselves (e.g. read Mark 1-5). The power of the Kingdom of God centers on Jesus.</w:t>
      </w:r>
    </w:p>
    <w:p w14:paraId="602C5CDD" w14:textId="20F3707D" w:rsidR="008C21A4" w:rsidRPr="006D642D" w:rsidRDefault="008C21A4" w:rsidP="000E1932">
      <w:pPr>
        <w:shd w:val="clear" w:color="auto" w:fill="FFFFFF"/>
        <w:spacing w:before="100" w:beforeAutospacing="1" w:after="360"/>
        <w:jc w:val="both"/>
        <w:rPr>
          <w:rFonts w:ascii="Brandon Text" w:hAnsi="Brandon Text"/>
          <w:color w:val="000000" w:themeColor="text1"/>
          <w:sz w:val="30"/>
          <w:szCs w:val="30"/>
        </w:rPr>
      </w:pPr>
    </w:p>
    <w:p w14:paraId="1A5CB6E7" w14:textId="31233B37" w:rsidR="009A6C71" w:rsidRPr="006D642D" w:rsidRDefault="009A6C71" w:rsidP="009A6C71">
      <w:pPr>
        <w:shd w:val="clear" w:color="auto" w:fill="FFFFFF"/>
        <w:spacing w:before="100" w:beforeAutospacing="1" w:after="360"/>
        <w:jc w:val="both"/>
        <w:rPr>
          <w:rFonts w:ascii="Brandon Text" w:hAnsi="Brandon Text"/>
          <w:b/>
          <w:color w:val="000000" w:themeColor="text1"/>
          <w:sz w:val="30"/>
          <w:szCs w:val="30"/>
        </w:rPr>
      </w:pPr>
      <w:r w:rsidRPr="006D642D">
        <w:rPr>
          <w:rFonts w:ascii="Brandon Text" w:hAnsi="Brandon Text"/>
          <w:b/>
          <w:color w:val="000000" w:themeColor="text1"/>
          <w:sz w:val="30"/>
          <w:szCs w:val="30"/>
        </w:rPr>
        <w:lastRenderedPageBreak/>
        <w:t xml:space="preserve">2. </w:t>
      </w:r>
      <w:r w:rsidR="00201345" w:rsidRPr="006D642D">
        <w:rPr>
          <w:rFonts w:ascii="Brandon Text" w:hAnsi="Brandon Text"/>
          <w:b/>
          <w:color w:val="000000" w:themeColor="text1"/>
          <w:sz w:val="30"/>
          <w:szCs w:val="30"/>
        </w:rPr>
        <w:t xml:space="preserve">What </w:t>
      </w:r>
      <w:r w:rsidRPr="006D642D">
        <w:rPr>
          <w:rFonts w:ascii="Brandon Text" w:hAnsi="Brandon Text"/>
          <w:b/>
          <w:color w:val="000000" w:themeColor="text1"/>
          <w:sz w:val="30"/>
          <w:szCs w:val="30"/>
        </w:rPr>
        <w:t xml:space="preserve">was </w:t>
      </w:r>
      <w:r w:rsidR="000842D3" w:rsidRPr="006D642D">
        <w:rPr>
          <w:rFonts w:ascii="Brandon Text" w:hAnsi="Brandon Text"/>
          <w:b/>
          <w:color w:val="000000" w:themeColor="text1"/>
          <w:sz w:val="30"/>
          <w:szCs w:val="30"/>
        </w:rPr>
        <w:t>confusing</w:t>
      </w:r>
      <w:r w:rsidRPr="006D642D">
        <w:rPr>
          <w:rFonts w:ascii="Brandon Text" w:hAnsi="Brandon Text"/>
          <w:b/>
          <w:color w:val="000000" w:themeColor="text1"/>
          <w:sz w:val="30"/>
          <w:szCs w:val="30"/>
        </w:rPr>
        <w:t xml:space="preserve"> about the arrival of the “Last Days” in Jesus? </w:t>
      </w:r>
    </w:p>
    <w:p w14:paraId="4AD6C7AD" w14:textId="1B94A0E9" w:rsidR="009A6C71" w:rsidRPr="006D642D" w:rsidRDefault="009A6C71" w:rsidP="00F87964">
      <w:pPr>
        <w:pStyle w:val="ListParagraph"/>
        <w:numPr>
          <w:ilvl w:val="0"/>
          <w:numId w:val="7"/>
        </w:num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 xml:space="preserve">What </w:t>
      </w:r>
      <w:r w:rsidR="00F87964" w:rsidRPr="006D642D">
        <w:rPr>
          <w:rFonts w:ascii="Brandon Text" w:hAnsi="Brandon Text"/>
          <w:color w:val="000000" w:themeColor="text1"/>
          <w:sz w:val="30"/>
          <w:szCs w:val="30"/>
        </w:rPr>
        <w:t>did</w:t>
      </w:r>
      <w:r w:rsidRPr="006D642D">
        <w:rPr>
          <w:rFonts w:ascii="Brandon Text" w:hAnsi="Brandon Text"/>
          <w:color w:val="000000" w:themeColor="text1"/>
          <w:sz w:val="30"/>
          <w:szCs w:val="30"/>
        </w:rPr>
        <w:t xml:space="preserve"> John the Baptist </w:t>
      </w:r>
      <w:r w:rsidR="00F87964" w:rsidRPr="006D642D">
        <w:rPr>
          <w:rFonts w:ascii="Brandon Text" w:hAnsi="Brandon Text"/>
          <w:color w:val="000000" w:themeColor="text1"/>
          <w:sz w:val="30"/>
          <w:szCs w:val="30"/>
        </w:rPr>
        <w:t>expect would happen?</w:t>
      </w:r>
      <w:r w:rsidRPr="006D642D">
        <w:rPr>
          <w:rFonts w:ascii="Brandon Text" w:hAnsi="Brandon Text"/>
          <w:color w:val="000000" w:themeColor="text1"/>
          <w:sz w:val="30"/>
          <w:szCs w:val="30"/>
        </w:rPr>
        <w:t xml:space="preserve"> (Matthew 3:7-12)</w:t>
      </w:r>
    </w:p>
    <w:p w14:paraId="2FEDC1DE" w14:textId="77777777" w:rsidR="00F87964" w:rsidRPr="006D642D" w:rsidRDefault="00F87964" w:rsidP="00F87964">
      <w:pPr>
        <w:pStyle w:val="ListParagraph"/>
        <w:shd w:val="clear" w:color="auto" w:fill="FFFFFF"/>
        <w:spacing w:before="100" w:beforeAutospacing="1" w:after="360"/>
        <w:ind w:left="360"/>
        <w:jc w:val="both"/>
        <w:rPr>
          <w:rFonts w:ascii="Brandon Text" w:hAnsi="Brandon Text"/>
          <w:color w:val="000000" w:themeColor="text1"/>
          <w:sz w:val="30"/>
          <w:szCs w:val="30"/>
        </w:rPr>
      </w:pPr>
    </w:p>
    <w:p w14:paraId="1D320050" w14:textId="6149A81D" w:rsidR="000842D3" w:rsidRPr="006D642D" w:rsidRDefault="009A6C71" w:rsidP="000E1932">
      <w:pPr>
        <w:pStyle w:val="ListParagraph"/>
        <w:numPr>
          <w:ilvl w:val="0"/>
          <w:numId w:val="7"/>
        </w:num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How did Jesus explain</w:t>
      </w:r>
      <w:r w:rsidR="00F87964" w:rsidRPr="006D642D">
        <w:rPr>
          <w:rFonts w:ascii="Brandon Text" w:hAnsi="Brandon Text"/>
          <w:color w:val="000000" w:themeColor="text1"/>
          <w:sz w:val="30"/>
          <w:szCs w:val="30"/>
        </w:rPr>
        <w:t xml:space="preserve"> himself</w:t>
      </w:r>
      <w:r w:rsidRPr="006D642D">
        <w:rPr>
          <w:rFonts w:ascii="Brandon Text" w:hAnsi="Brandon Text"/>
          <w:color w:val="000000" w:themeColor="text1"/>
          <w:sz w:val="30"/>
          <w:szCs w:val="30"/>
        </w:rPr>
        <w:t xml:space="preserve"> (Matthew 11:2-6)</w:t>
      </w:r>
    </w:p>
    <w:p w14:paraId="5ADB4F34" w14:textId="77777777" w:rsidR="00F87964" w:rsidRPr="006D642D" w:rsidRDefault="00F87964" w:rsidP="000E1932">
      <w:pPr>
        <w:shd w:val="clear" w:color="auto" w:fill="FFFFFF"/>
        <w:spacing w:before="100" w:beforeAutospacing="1" w:after="360"/>
        <w:jc w:val="both"/>
        <w:rPr>
          <w:rFonts w:ascii="Brandon Text" w:hAnsi="Brandon Text"/>
          <w:color w:val="000000" w:themeColor="text1"/>
          <w:sz w:val="30"/>
          <w:szCs w:val="30"/>
        </w:rPr>
      </w:pPr>
    </w:p>
    <w:p w14:paraId="093767B6" w14:textId="77777777" w:rsidR="00EB0433" w:rsidRPr="006D642D" w:rsidRDefault="00EB0433" w:rsidP="000E1932">
      <w:pPr>
        <w:shd w:val="clear" w:color="auto" w:fill="FFFFFF"/>
        <w:spacing w:before="100" w:beforeAutospacing="1" w:after="360"/>
        <w:jc w:val="both"/>
        <w:rPr>
          <w:rFonts w:ascii="Brandon Text" w:hAnsi="Brandon Text"/>
          <w:color w:val="000000" w:themeColor="text1"/>
          <w:sz w:val="30"/>
          <w:szCs w:val="30"/>
        </w:rPr>
      </w:pPr>
      <w:r w:rsidRPr="002271D9">
        <w:rPr>
          <w:rFonts w:ascii="Brandon Text" w:hAnsi="Brandon Text"/>
          <w:i/>
          <w:color w:val="000000" w:themeColor="text1"/>
          <w:sz w:val="30"/>
          <w:szCs w:val="30"/>
        </w:rPr>
        <w:t>The coming of Jesus complicated Old Testament expectations considerably</w:t>
      </w:r>
      <w:r w:rsidRPr="006D642D">
        <w:rPr>
          <w:rFonts w:ascii="Brandon Text" w:hAnsi="Brandon Text"/>
          <w:color w:val="000000" w:themeColor="text1"/>
          <w:sz w:val="30"/>
          <w:szCs w:val="30"/>
        </w:rPr>
        <w:t>. People misunderstood the timing of Israel’s restoration (Acts 1:6) and of the resurrection (2 Timothy 2:18). Even John the Baptist was confused. When the Judgement of God didn’t arrive as John expected (Matthew 3:7-12), he sent his disciples to Jesus to inquire whether there had been some mistake. Jesus’ reply was to point to how he was dispensing promised end-time blessings to Israel (Matthew 11:2-6). Jesus was the expected Messiah and he would judge the world, but the judgement remained in the future (Matthew 25:31-46).</w:t>
      </w:r>
    </w:p>
    <w:p w14:paraId="106D241A" w14:textId="2D9274DB" w:rsidR="009A6C71" w:rsidRPr="002271D9" w:rsidRDefault="000E1932" w:rsidP="000E1932">
      <w:pPr>
        <w:shd w:val="clear" w:color="auto" w:fill="FFFFFF"/>
        <w:spacing w:before="100" w:beforeAutospacing="1" w:after="360"/>
        <w:jc w:val="both"/>
        <w:rPr>
          <w:rFonts w:ascii="Brandon Text" w:hAnsi="Brandon Text"/>
          <w:i/>
          <w:color w:val="000000" w:themeColor="text1"/>
          <w:sz w:val="30"/>
          <w:szCs w:val="30"/>
        </w:rPr>
      </w:pPr>
      <w:r w:rsidRPr="002271D9">
        <w:rPr>
          <w:rFonts w:ascii="Brandon Text" w:hAnsi="Brandon Text"/>
          <w:i/>
          <w:color w:val="000000" w:themeColor="text1"/>
          <w:sz w:val="30"/>
          <w:szCs w:val="30"/>
        </w:rPr>
        <w:t xml:space="preserve">This confusion arose because Jesus divided the promised “Coming of God” into two parts. </w:t>
      </w:r>
    </w:p>
    <w:p w14:paraId="7DE42366" w14:textId="77777777" w:rsidR="00EB0433" w:rsidRPr="006D642D" w:rsidRDefault="00EB0433" w:rsidP="00EB0433">
      <w:pPr>
        <w:pStyle w:val="ListParagraph"/>
        <w:numPr>
          <w:ilvl w:val="0"/>
          <w:numId w:val="9"/>
        </w:numPr>
        <w:rPr>
          <w:rFonts w:ascii="Brandon Text" w:hAnsi="Brandon Text"/>
          <w:color w:val="000000" w:themeColor="text1"/>
          <w:sz w:val="30"/>
          <w:szCs w:val="30"/>
        </w:rPr>
      </w:pPr>
      <w:r w:rsidRPr="006D642D">
        <w:rPr>
          <w:rFonts w:ascii="Brandon Text" w:hAnsi="Brandon Text"/>
          <w:color w:val="000000" w:themeColor="text1"/>
          <w:sz w:val="30"/>
          <w:szCs w:val="30"/>
        </w:rPr>
        <w:t xml:space="preserve">Jesus came first to win salvation, and will return to bring the salvation he has won to those who are waiting for him (Hebrews 9:27-28). </w:t>
      </w:r>
    </w:p>
    <w:p w14:paraId="3FCC74AB" w14:textId="406F0373" w:rsidR="00EB0433" w:rsidRPr="006D642D" w:rsidRDefault="00EB0433" w:rsidP="00EB0433">
      <w:pPr>
        <w:pStyle w:val="ListParagraph"/>
        <w:numPr>
          <w:ilvl w:val="0"/>
          <w:numId w:val="9"/>
        </w:numPr>
        <w:rPr>
          <w:rFonts w:ascii="Brandon Text" w:hAnsi="Brandon Text"/>
          <w:color w:val="000000" w:themeColor="text1"/>
          <w:sz w:val="30"/>
          <w:szCs w:val="30"/>
        </w:rPr>
      </w:pPr>
      <w:r w:rsidRPr="006D642D">
        <w:rPr>
          <w:rFonts w:ascii="Brandon Text" w:hAnsi="Brandon Text"/>
          <w:color w:val="000000" w:themeColor="text1"/>
          <w:sz w:val="30"/>
          <w:szCs w:val="30"/>
        </w:rPr>
        <w:t>The Day of Judgement has been delayed until that time so that people would have opportunity to turn to Christ (2 Peter 3:9). In the meantime, Jesus commissioned his followers to spread the news of salvation to all who need it (Matthew 28:18-20).</w:t>
      </w:r>
    </w:p>
    <w:p w14:paraId="4AB3F9DD" w14:textId="77777777" w:rsidR="000E1932" w:rsidRPr="006D642D" w:rsidRDefault="000E1932" w:rsidP="000E1932">
      <w:p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 xml:space="preserve">This </w:t>
      </w:r>
      <w:r w:rsidRPr="006D642D">
        <w:rPr>
          <w:rFonts w:ascii="Brandon Text" w:hAnsi="Brandon Text"/>
          <w:b/>
          <w:color w:val="000000" w:themeColor="text1"/>
          <w:sz w:val="30"/>
          <w:szCs w:val="30"/>
        </w:rPr>
        <w:t>two-fold coming of Jesus</w:t>
      </w:r>
      <w:r w:rsidRPr="006D642D">
        <w:rPr>
          <w:rFonts w:ascii="Brandon Text" w:hAnsi="Brandon Text"/>
          <w:color w:val="000000" w:themeColor="text1"/>
          <w:sz w:val="30"/>
          <w:szCs w:val="30"/>
        </w:rPr>
        <w:t xml:space="preserve"> changes the picture to look something like this:</w:t>
      </w:r>
    </w:p>
    <w:p w14:paraId="1FD4B4B8" w14:textId="17D5EBB8" w:rsidR="00305CA4" w:rsidRPr="006D642D" w:rsidRDefault="00612267" w:rsidP="00612267">
      <w:pPr>
        <w:rPr>
          <w:rFonts w:ascii="Brandon Text" w:hAnsi="Brandon Text"/>
          <w:color w:val="000000" w:themeColor="text1"/>
          <w:sz w:val="30"/>
          <w:szCs w:val="30"/>
        </w:rPr>
      </w:pPr>
      <w:r w:rsidRPr="006D642D">
        <w:rPr>
          <w:rFonts w:ascii="Brandon Text" w:hAnsi="Brandon Text"/>
          <w:noProof/>
          <w:color w:val="000000" w:themeColor="text1"/>
          <w:sz w:val="30"/>
          <w:szCs w:val="30"/>
        </w:rPr>
        <w:lastRenderedPageBreak/>
        <w:drawing>
          <wp:anchor distT="0" distB="0" distL="114300" distR="114300" simplePos="0" relativeHeight="251689984" behindDoc="1" locked="0" layoutInCell="1" allowOverlap="1" wp14:anchorId="37D90C4E" wp14:editId="6D9719F1">
            <wp:simplePos x="0" y="0"/>
            <wp:positionH relativeFrom="column">
              <wp:posOffset>44824</wp:posOffset>
            </wp:positionH>
            <wp:positionV relativeFrom="paragraph">
              <wp:posOffset>187</wp:posOffset>
            </wp:positionV>
            <wp:extent cx="6475730" cy="3454400"/>
            <wp:effectExtent l="0" t="0" r="1270" b="0"/>
            <wp:wrapTight wrapText="bothSides">
              <wp:wrapPolygon edited="0">
                <wp:start x="0" y="0"/>
                <wp:lineTo x="0" y="21521"/>
                <wp:lineTo x="21562" y="21521"/>
                <wp:lineTo x="21562" y="0"/>
                <wp:lineTo x="0" y="0"/>
              </wp:wrapPolygon>
            </wp:wrapTight>
            <wp:docPr id="59" name="Picture 59" descr="http://stretchtheology.com/wp-content/uploads/2019/07/LastDaysNT-1024x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tretchtheology.com/wp-content/uploads/2019/07/LastDaysNT-1024x54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5730"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D8F" w:rsidRPr="006D642D">
        <w:rPr>
          <w:rFonts w:ascii="Brandon Text" w:hAnsi="Brandon Text"/>
          <w:color w:val="000000" w:themeColor="text1"/>
          <w:sz w:val="30"/>
          <w:szCs w:val="30"/>
        </w:rPr>
        <w:br/>
      </w:r>
      <w:r w:rsidR="00032D8F" w:rsidRPr="006D642D">
        <w:rPr>
          <w:rFonts w:ascii="Brandon Text" w:hAnsi="Brandon Text"/>
          <w:color w:val="000000" w:themeColor="text1"/>
          <w:sz w:val="30"/>
          <w:szCs w:val="30"/>
        </w:rPr>
        <w:fldChar w:fldCharType="begin"/>
      </w:r>
      <w:r w:rsidR="00032D8F" w:rsidRPr="006D642D">
        <w:rPr>
          <w:rFonts w:ascii="Brandon Text" w:hAnsi="Brandon Text"/>
          <w:color w:val="000000" w:themeColor="text1"/>
          <w:sz w:val="30"/>
          <w:szCs w:val="30"/>
        </w:rPr>
        <w:instrText xml:space="preserve"> INCLUDEPICTURE "http://stretchtheology.com/wp-content/uploads/2019/07/LastDaysNT-1024x546.jpg" \* MERGEFORMATINET </w:instrText>
      </w:r>
      <w:r w:rsidR="00032D8F" w:rsidRPr="006D642D">
        <w:rPr>
          <w:rFonts w:ascii="Brandon Text" w:hAnsi="Brandon Text"/>
          <w:color w:val="000000" w:themeColor="text1"/>
          <w:sz w:val="30"/>
          <w:szCs w:val="30"/>
        </w:rPr>
        <w:fldChar w:fldCharType="end"/>
      </w:r>
    </w:p>
    <w:p w14:paraId="6ED49105" w14:textId="20B02052" w:rsidR="00032D8F" w:rsidRPr="006D642D" w:rsidRDefault="00F87964" w:rsidP="00F87964">
      <w:pPr>
        <w:shd w:val="clear" w:color="auto" w:fill="FFFFFF"/>
        <w:spacing w:before="100" w:beforeAutospacing="1" w:after="360"/>
        <w:jc w:val="both"/>
        <w:rPr>
          <w:rFonts w:ascii="Brandon Text" w:hAnsi="Brandon Text"/>
          <w:b/>
          <w:color w:val="000000" w:themeColor="text1"/>
          <w:sz w:val="30"/>
          <w:szCs w:val="30"/>
        </w:rPr>
      </w:pPr>
      <w:r w:rsidRPr="006D642D">
        <w:rPr>
          <w:rFonts w:ascii="Brandon Text" w:hAnsi="Brandon Text"/>
          <w:b/>
          <w:color w:val="000000" w:themeColor="text1"/>
          <w:sz w:val="30"/>
          <w:szCs w:val="30"/>
        </w:rPr>
        <w:t xml:space="preserve">3. </w:t>
      </w:r>
      <w:r w:rsidR="00032D8F" w:rsidRPr="006D642D">
        <w:rPr>
          <w:rFonts w:ascii="Brandon Text" w:hAnsi="Brandon Text"/>
          <w:b/>
          <w:color w:val="000000" w:themeColor="text1"/>
          <w:sz w:val="30"/>
          <w:szCs w:val="30"/>
        </w:rPr>
        <w:t>What has already started</w:t>
      </w:r>
      <w:r w:rsidRPr="006D642D">
        <w:rPr>
          <w:rFonts w:ascii="Brandon Text" w:hAnsi="Brandon Text"/>
          <w:b/>
          <w:color w:val="000000" w:themeColor="text1"/>
          <w:sz w:val="30"/>
          <w:szCs w:val="30"/>
        </w:rPr>
        <w:t xml:space="preserve"> now</w:t>
      </w:r>
      <w:r w:rsidR="000F6F5E" w:rsidRPr="006D642D">
        <w:rPr>
          <w:rFonts w:ascii="Brandon Text" w:hAnsi="Brandon Text"/>
          <w:b/>
          <w:color w:val="000000" w:themeColor="text1"/>
          <w:sz w:val="30"/>
          <w:szCs w:val="30"/>
        </w:rPr>
        <w:t>, and what remains to happen</w:t>
      </w:r>
      <w:r w:rsidR="000842D3" w:rsidRPr="006D642D">
        <w:rPr>
          <w:rFonts w:ascii="Brandon Text" w:hAnsi="Brandon Text"/>
          <w:b/>
          <w:color w:val="000000" w:themeColor="text1"/>
          <w:sz w:val="30"/>
          <w:szCs w:val="30"/>
        </w:rPr>
        <w:t>?</w:t>
      </w:r>
    </w:p>
    <w:tbl>
      <w:tblPr>
        <w:tblStyle w:val="TableGrid"/>
        <w:tblW w:w="0" w:type="auto"/>
        <w:tblLook w:val="04A0" w:firstRow="1" w:lastRow="0" w:firstColumn="1" w:lastColumn="0" w:noHBand="0" w:noVBand="1"/>
      </w:tblPr>
      <w:tblGrid>
        <w:gridCol w:w="3396"/>
        <w:gridCol w:w="3396"/>
        <w:gridCol w:w="3396"/>
      </w:tblGrid>
      <w:tr w:rsidR="00305CA4" w:rsidRPr="006D642D" w14:paraId="59AA9DC8" w14:textId="77777777" w:rsidTr="00305CA4">
        <w:tc>
          <w:tcPr>
            <w:tcW w:w="3396" w:type="dxa"/>
          </w:tcPr>
          <w:p w14:paraId="3073985A" w14:textId="728A18C4" w:rsidR="00305CA4" w:rsidRPr="006D642D" w:rsidRDefault="00305CA4" w:rsidP="00F87964">
            <w:pPr>
              <w:spacing w:before="100" w:beforeAutospacing="1" w:after="360"/>
              <w:jc w:val="both"/>
              <w:rPr>
                <w:rFonts w:ascii="Brandon Text" w:hAnsi="Brandon Text"/>
                <w:b/>
                <w:color w:val="000000" w:themeColor="text1"/>
                <w:sz w:val="30"/>
                <w:szCs w:val="30"/>
              </w:rPr>
            </w:pPr>
            <w:r w:rsidRPr="006D642D">
              <w:rPr>
                <w:rFonts w:ascii="Brandon Text" w:hAnsi="Brandon Text"/>
                <w:b/>
                <w:color w:val="000000" w:themeColor="text1"/>
                <w:sz w:val="30"/>
                <w:szCs w:val="30"/>
              </w:rPr>
              <w:t>Passage</w:t>
            </w:r>
          </w:p>
        </w:tc>
        <w:tc>
          <w:tcPr>
            <w:tcW w:w="3396" w:type="dxa"/>
          </w:tcPr>
          <w:p w14:paraId="5DA88A30" w14:textId="26F6BA6A" w:rsidR="00305CA4" w:rsidRPr="006D642D" w:rsidRDefault="00305CA4" w:rsidP="00F87964">
            <w:pPr>
              <w:spacing w:before="100" w:beforeAutospacing="1" w:after="360"/>
              <w:jc w:val="both"/>
              <w:rPr>
                <w:rFonts w:ascii="Brandon Text" w:hAnsi="Brandon Text"/>
                <w:b/>
                <w:color w:val="000000" w:themeColor="text1"/>
                <w:sz w:val="30"/>
                <w:szCs w:val="30"/>
              </w:rPr>
            </w:pPr>
            <w:r w:rsidRPr="006D642D">
              <w:rPr>
                <w:rFonts w:ascii="Brandon Text" w:hAnsi="Brandon Text"/>
                <w:b/>
                <w:color w:val="000000" w:themeColor="text1"/>
                <w:sz w:val="30"/>
                <w:szCs w:val="30"/>
              </w:rPr>
              <w:t>Started already</w:t>
            </w:r>
          </w:p>
        </w:tc>
        <w:tc>
          <w:tcPr>
            <w:tcW w:w="3396" w:type="dxa"/>
          </w:tcPr>
          <w:p w14:paraId="25CA36F2" w14:textId="29CB00BB" w:rsidR="00305CA4" w:rsidRPr="006D642D" w:rsidRDefault="00305CA4" w:rsidP="00F87964">
            <w:pPr>
              <w:spacing w:before="100" w:beforeAutospacing="1" w:after="360"/>
              <w:jc w:val="both"/>
              <w:rPr>
                <w:rFonts w:ascii="Brandon Text" w:hAnsi="Brandon Text"/>
                <w:b/>
                <w:color w:val="000000" w:themeColor="text1"/>
                <w:sz w:val="30"/>
                <w:szCs w:val="30"/>
              </w:rPr>
            </w:pPr>
            <w:r w:rsidRPr="006D642D">
              <w:rPr>
                <w:rFonts w:ascii="Brandon Text" w:hAnsi="Brandon Text"/>
                <w:b/>
                <w:color w:val="000000" w:themeColor="text1"/>
                <w:sz w:val="30"/>
                <w:szCs w:val="30"/>
              </w:rPr>
              <w:t>Remains to happen</w:t>
            </w:r>
          </w:p>
        </w:tc>
      </w:tr>
      <w:tr w:rsidR="00305CA4" w:rsidRPr="006D642D" w14:paraId="1B91C622" w14:textId="77777777" w:rsidTr="00305CA4">
        <w:tc>
          <w:tcPr>
            <w:tcW w:w="3396" w:type="dxa"/>
          </w:tcPr>
          <w:p w14:paraId="0173E085" w14:textId="352DAD98" w:rsidR="00305CA4" w:rsidRPr="006D642D" w:rsidRDefault="00305CA4" w:rsidP="00F87964">
            <w:pPr>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Romans 1:1-6</w:t>
            </w:r>
          </w:p>
        </w:tc>
        <w:tc>
          <w:tcPr>
            <w:tcW w:w="3396" w:type="dxa"/>
          </w:tcPr>
          <w:p w14:paraId="464EF28D" w14:textId="77777777" w:rsidR="00305CA4" w:rsidRPr="006D642D" w:rsidRDefault="00305CA4" w:rsidP="00F87964">
            <w:pPr>
              <w:spacing w:before="100" w:beforeAutospacing="1" w:after="360"/>
              <w:jc w:val="both"/>
              <w:rPr>
                <w:rFonts w:ascii="Brandon Text" w:hAnsi="Brandon Text"/>
                <w:b/>
                <w:color w:val="000000" w:themeColor="text1"/>
                <w:sz w:val="30"/>
                <w:szCs w:val="30"/>
              </w:rPr>
            </w:pPr>
          </w:p>
          <w:p w14:paraId="55790025" w14:textId="79DA49D2" w:rsidR="00305CA4" w:rsidRPr="006D642D" w:rsidRDefault="00305CA4" w:rsidP="00F87964">
            <w:pPr>
              <w:spacing w:before="100" w:beforeAutospacing="1" w:after="360"/>
              <w:jc w:val="both"/>
              <w:rPr>
                <w:rFonts w:ascii="Brandon Text" w:hAnsi="Brandon Text"/>
                <w:b/>
                <w:color w:val="000000" w:themeColor="text1"/>
                <w:sz w:val="30"/>
                <w:szCs w:val="30"/>
              </w:rPr>
            </w:pPr>
          </w:p>
        </w:tc>
        <w:tc>
          <w:tcPr>
            <w:tcW w:w="3396" w:type="dxa"/>
          </w:tcPr>
          <w:p w14:paraId="1E075D44" w14:textId="77777777" w:rsidR="00305CA4" w:rsidRPr="006D642D" w:rsidRDefault="00305CA4" w:rsidP="00F87964">
            <w:pPr>
              <w:spacing w:before="100" w:beforeAutospacing="1" w:after="360"/>
              <w:jc w:val="both"/>
              <w:rPr>
                <w:rFonts w:ascii="Brandon Text" w:hAnsi="Brandon Text"/>
                <w:b/>
                <w:color w:val="000000" w:themeColor="text1"/>
                <w:sz w:val="30"/>
                <w:szCs w:val="30"/>
              </w:rPr>
            </w:pPr>
          </w:p>
        </w:tc>
      </w:tr>
      <w:tr w:rsidR="00305CA4" w:rsidRPr="006D642D" w14:paraId="6AE85920" w14:textId="77777777" w:rsidTr="00305CA4">
        <w:tc>
          <w:tcPr>
            <w:tcW w:w="3396" w:type="dxa"/>
          </w:tcPr>
          <w:p w14:paraId="642F94CA" w14:textId="77777777" w:rsidR="00305CA4" w:rsidRPr="006D642D" w:rsidRDefault="00305CA4" w:rsidP="00305CA4">
            <w:pPr>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1 Corinthians 15:20-26</w:t>
            </w:r>
          </w:p>
          <w:p w14:paraId="426AC451" w14:textId="6787EA2C" w:rsidR="00305CA4" w:rsidRPr="006D642D" w:rsidRDefault="00305CA4" w:rsidP="00305CA4">
            <w:pPr>
              <w:spacing w:before="100" w:beforeAutospacing="1" w:after="360"/>
              <w:jc w:val="both"/>
              <w:rPr>
                <w:rFonts w:ascii="Brandon Text" w:hAnsi="Brandon Text"/>
                <w:color w:val="000000" w:themeColor="text1"/>
                <w:sz w:val="30"/>
                <w:szCs w:val="30"/>
              </w:rPr>
            </w:pPr>
          </w:p>
        </w:tc>
        <w:tc>
          <w:tcPr>
            <w:tcW w:w="3396" w:type="dxa"/>
          </w:tcPr>
          <w:p w14:paraId="14FA3996" w14:textId="77777777" w:rsidR="00305CA4" w:rsidRPr="006D642D" w:rsidRDefault="00305CA4" w:rsidP="00305CA4">
            <w:pPr>
              <w:spacing w:before="100" w:beforeAutospacing="1" w:after="360"/>
              <w:jc w:val="both"/>
              <w:rPr>
                <w:rFonts w:ascii="Brandon Text" w:hAnsi="Brandon Text"/>
                <w:b/>
                <w:color w:val="000000" w:themeColor="text1"/>
                <w:sz w:val="30"/>
                <w:szCs w:val="30"/>
              </w:rPr>
            </w:pPr>
          </w:p>
        </w:tc>
        <w:tc>
          <w:tcPr>
            <w:tcW w:w="3396" w:type="dxa"/>
          </w:tcPr>
          <w:p w14:paraId="5E7FE105" w14:textId="77777777" w:rsidR="00305CA4" w:rsidRPr="006D642D" w:rsidRDefault="00305CA4" w:rsidP="00305CA4">
            <w:pPr>
              <w:spacing w:before="100" w:beforeAutospacing="1" w:after="360"/>
              <w:jc w:val="both"/>
              <w:rPr>
                <w:rFonts w:ascii="Brandon Text" w:hAnsi="Brandon Text"/>
                <w:b/>
                <w:color w:val="000000" w:themeColor="text1"/>
                <w:sz w:val="30"/>
                <w:szCs w:val="30"/>
              </w:rPr>
            </w:pPr>
          </w:p>
        </w:tc>
      </w:tr>
      <w:tr w:rsidR="00305CA4" w:rsidRPr="006D642D" w14:paraId="14E5B2DF" w14:textId="77777777" w:rsidTr="00305CA4">
        <w:tc>
          <w:tcPr>
            <w:tcW w:w="3396" w:type="dxa"/>
          </w:tcPr>
          <w:p w14:paraId="1A0C4470" w14:textId="77777777" w:rsidR="00305CA4" w:rsidRPr="006D642D" w:rsidRDefault="00305CA4" w:rsidP="00305CA4">
            <w:pPr>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Ephesians 1:3-10</w:t>
            </w:r>
          </w:p>
          <w:p w14:paraId="6EB0186F" w14:textId="106BFE6D" w:rsidR="00305CA4" w:rsidRPr="006D642D" w:rsidRDefault="00305CA4" w:rsidP="00305CA4">
            <w:pPr>
              <w:spacing w:before="100" w:beforeAutospacing="1" w:after="360"/>
              <w:jc w:val="both"/>
              <w:rPr>
                <w:rFonts w:ascii="Brandon Text" w:hAnsi="Brandon Text"/>
                <w:b/>
                <w:color w:val="000000" w:themeColor="text1"/>
                <w:sz w:val="30"/>
                <w:szCs w:val="30"/>
              </w:rPr>
            </w:pPr>
          </w:p>
        </w:tc>
        <w:tc>
          <w:tcPr>
            <w:tcW w:w="3396" w:type="dxa"/>
          </w:tcPr>
          <w:p w14:paraId="74A6453E" w14:textId="77777777" w:rsidR="00305CA4" w:rsidRPr="006D642D" w:rsidRDefault="00305CA4" w:rsidP="00305CA4">
            <w:pPr>
              <w:spacing w:before="100" w:beforeAutospacing="1" w:after="360"/>
              <w:jc w:val="both"/>
              <w:rPr>
                <w:rFonts w:ascii="Brandon Text" w:hAnsi="Brandon Text"/>
                <w:b/>
                <w:color w:val="000000" w:themeColor="text1"/>
                <w:sz w:val="30"/>
                <w:szCs w:val="30"/>
              </w:rPr>
            </w:pPr>
          </w:p>
        </w:tc>
        <w:tc>
          <w:tcPr>
            <w:tcW w:w="3396" w:type="dxa"/>
          </w:tcPr>
          <w:p w14:paraId="29BB6385" w14:textId="77777777" w:rsidR="00305CA4" w:rsidRPr="006D642D" w:rsidRDefault="00305CA4" w:rsidP="00305CA4">
            <w:pPr>
              <w:spacing w:before="100" w:beforeAutospacing="1" w:after="360"/>
              <w:jc w:val="both"/>
              <w:rPr>
                <w:rFonts w:ascii="Brandon Text" w:hAnsi="Brandon Text"/>
                <w:b/>
                <w:color w:val="000000" w:themeColor="text1"/>
                <w:sz w:val="30"/>
                <w:szCs w:val="30"/>
              </w:rPr>
            </w:pPr>
          </w:p>
        </w:tc>
      </w:tr>
      <w:tr w:rsidR="00305CA4" w:rsidRPr="006D642D" w14:paraId="19C47DD7" w14:textId="77777777" w:rsidTr="00305CA4">
        <w:tc>
          <w:tcPr>
            <w:tcW w:w="3396" w:type="dxa"/>
          </w:tcPr>
          <w:p w14:paraId="12FDED52" w14:textId="77777777" w:rsidR="00305CA4" w:rsidRPr="006D642D" w:rsidRDefault="00305CA4" w:rsidP="00305CA4">
            <w:pPr>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1 John 3:1-2</w:t>
            </w:r>
          </w:p>
          <w:p w14:paraId="4B0BC86A" w14:textId="63AA2FF0" w:rsidR="00305CA4" w:rsidRPr="006D642D" w:rsidRDefault="00305CA4" w:rsidP="00305CA4">
            <w:pPr>
              <w:spacing w:before="100" w:beforeAutospacing="1" w:after="360"/>
              <w:jc w:val="both"/>
              <w:rPr>
                <w:rFonts w:ascii="Brandon Text" w:hAnsi="Brandon Text"/>
                <w:color w:val="000000" w:themeColor="text1"/>
                <w:sz w:val="30"/>
                <w:szCs w:val="30"/>
              </w:rPr>
            </w:pPr>
          </w:p>
        </w:tc>
        <w:tc>
          <w:tcPr>
            <w:tcW w:w="3396" w:type="dxa"/>
          </w:tcPr>
          <w:p w14:paraId="1E145537" w14:textId="77777777" w:rsidR="00305CA4" w:rsidRPr="006D642D" w:rsidRDefault="00305CA4" w:rsidP="00305CA4">
            <w:pPr>
              <w:spacing w:before="100" w:beforeAutospacing="1" w:after="360"/>
              <w:jc w:val="both"/>
              <w:rPr>
                <w:rFonts w:ascii="Brandon Text" w:hAnsi="Brandon Text"/>
                <w:b/>
                <w:color w:val="000000" w:themeColor="text1"/>
                <w:sz w:val="30"/>
                <w:szCs w:val="30"/>
              </w:rPr>
            </w:pPr>
          </w:p>
        </w:tc>
        <w:tc>
          <w:tcPr>
            <w:tcW w:w="3396" w:type="dxa"/>
          </w:tcPr>
          <w:p w14:paraId="0D15D622" w14:textId="77777777" w:rsidR="00305CA4" w:rsidRPr="006D642D" w:rsidRDefault="00305CA4" w:rsidP="00305CA4">
            <w:pPr>
              <w:spacing w:before="100" w:beforeAutospacing="1" w:after="360"/>
              <w:jc w:val="both"/>
              <w:rPr>
                <w:rFonts w:ascii="Brandon Text" w:hAnsi="Brandon Text"/>
                <w:b/>
                <w:color w:val="000000" w:themeColor="text1"/>
                <w:sz w:val="30"/>
                <w:szCs w:val="30"/>
              </w:rPr>
            </w:pPr>
          </w:p>
        </w:tc>
      </w:tr>
    </w:tbl>
    <w:p w14:paraId="65F78FBF" w14:textId="5FA33541" w:rsidR="00032D8F" w:rsidRPr="006D642D" w:rsidRDefault="00032D8F" w:rsidP="00032D8F">
      <w:pPr>
        <w:pStyle w:val="NormalWeb"/>
        <w:shd w:val="clear" w:color="auto" w:fill="FFFFFF"/>
        <w:spacing w:after="360" w:afterAutospacing="0"/>
        <w:jc w:val="both"/>
        <w:rPr>
          <w:rFonts w:ascii="Brandon Text" w:hAnsi="Brandon Text"/>
          <w:color w:val="000000" w:themeColor="text1"/>
          <w:sz w:val="30"/>
          <w:szCs w:val="30"/>
        </w:rPr>
      </w:pPr>
      <w:r w:rsidRPr="002271D9">
        <w:rPr>
          <w:rFonts w:ascii="Brandon Text" w:hAnsi="Brandon Text"/>
          <w:i/>
          <w:color w:val="000000" w:themeColor="text1"/>
          <w:sz w:val="30"/>
          <w:szCs w:val="30"/>
        </w:rPr>
        <w:lastRenderedPageBreak/>
        <w:t>We presently live in the ‘last days’ promised in the Old Testament.</w:t>
      </w:r>
      <w:r w:rsidRPr="006D642D">
        <w:rPr>
          <w:rFonts w:ascii="Brandon Text" w:hAnsi="Brandon Text"/>
          <w:color w:val="000000" w:themeColor="text1"/>
          <w:sz w:val="30"/>
          <w:szCs w:val="30"/>
        </w:rPr>
        <w:t xml:space="preserve"> The Resurrection Age has already begun with Jesus’ resurrection (</w:t>
      </w:r>
      <w:hyperlink r:id="rId35" w:tgtFrame="_blank" w:history="1">
        <w:r w:rsidRPr="006D642D">
          <w:rPr>
            <w:rStyle w:val="Hyperlink"/>
            <w:rFonts w:ascii="Brandon Text" w:hAnsi="Brandon Text"/>
            <w:color w:val="000000" w:themeColor="text1"/>
            <w:sz w:val="30"/>
            <w:szCs w:val="30"/>
            <w:u w:val="none"/>
          </w:rPr>
          <w:t>Acts 4:2</w:t>
        </w:r>
      </w:hyperlink>
      <w:r w:rsidRPr="006D642D">
        <w:rPr>
          <w:rFonts w:ascii="Brandon Text" w:hAnsi="Brandon Text"/>
          <w:color w:val="000000" w:themeColor="text1"/>
          <w:sz w:val="30"/>
          <w:szCs w:val="30"/>
        </w:rPr>
        <w:t>; </w:t>
      </w:r>
      <w:hyperlink r:id="rId36" w:tgtFrame="_blank" w:history="1">
        <w:r w:rsidRPr="006D642D">
          <w:rPr>
            <w:rStyle w:val="Hyperlink"/>
            <w:rFonts w:ascii="Brandon Text" w:hAnsi="Brandon Text"/>
            <w:color w:val="000000" w:themeColor="text1"/>
            <w:sz w:val="30"/>
            <w:szCs w:val="30"/>
            <w:u w:val="none"/>
          </w:rPr>
          <w:t>1 Corinthians 15:20-22</w:t>
        </w:r>
      </w:hyperlink>
      <w:r w:rsidRPr="006D642D">
        <w:rPr>
          <w:rFonts w:ascii="Brandon Text" w:hAnsi="Brandon Text"/>
          <w:color w:val="000000" w:themeColor="text1"/>
          <w:sz w:val="30"/>
          <w:szCs w:val="30"/>
        </w:rPr>
        <w:t>). The eternal Messiah, the Son of David, is enthroned in heaven and will never lose his throne to death (</w:t>
      </w:r>
      <w:hyperlink r:id="rId37" w:tgtFrame="_blank" w:history="1">
        <w:r w:rsidRPr="006D642D">
          <w:rPr>
            <w:rStyle w:val="Hyperlink"/>
            <w:rFonts w:ascii="Brandon Text" w:hAnsi="Brandon Text"/>
            <w:color w:val="000000" w:themeColor="text1"/>
            <w:sz w:val="30"/>
            <w:szCs w:val="30"/>
            <w:u w:val="none"/>
          </w:rPr>
          <w:t>Romans 1:2-4</w:t>
        </w:r>
      </w:hyperlink>
      <w:r w:rsidRPr="006D642D">
        <w:rPr>
          <w:rFonts w:ascii="Brandon Text" w:hAnsi="Brandon Text"/>
          <w:color w:val="000000" w:themeColor="text1"/>
          <w:sz w:val="30"/>
          <w:szCs w:val="30"/>
        </w:rPr>
        <w:t>). Our traditional western calendar counts the number of years “A.D.”, </w:t>
      </w:r>
      <w:r w:rsidRPr="006D642D">
        <w:rPr>
          <w:rStyle w:val="Emphasis"/>
          <w:rFonts w:ascii="Brandon Text" w:hAnsi="Brandon Text"/>
          <w:color w:val="000000" w:themeColor="text1"/>
          <w:sz w:val="30"/>
          <w:szCs w:val="30"/>
        </w:rPr>
        <w:t>Anno Domini</w:t>
      </w:r>
      <w:r w:rsidRPr="006D642D">
        <w:rPr>
          <w:rFonts w:ascii="Brandon Text" w:hAnsi="Brandon Text"/>
          <w:color w:val="000000" w:themeColor="text1"/>
          <w:sz w:val="30"/>
          <w:szCs w:val="30"/>
        </w:rPr>
        <w:t>, meaning “in the year of the Lord’s reign”. People of all nations are presently coming to Jesus, the true temple of God, to share in Israel’s salvation through hearing the gospel (</w:t>
      </w:r>
      <w:hyperlink r:id="rId38" w:tgtFrame="_blank" w:history="1">
        <w:r w:rsidRPr="006D642D">
          <w:rPr>
            <w:rStyle w:val="Hyperlink"/>
            <w:rFonts w:ascii="Brandon Text" w:hAnsi="Brandon Text"/>
            <w:color w:val="000000" w:themeColor="text1"/>
            <w:sz w:val="30"/>
            <w:szCs w:val="30"/>
            <w:u w:val="none"/>
          </w:rPr>
          <w:t>Acts 11:18</w:t>
        </w:r>
      </w:hyperlink>
      <w:r w:rsidRPr="006D642D">
        <w:rPr>
          <w:rFonts w:ascii="Brandon Text" w:hAnsi="Brandon Text"/>
          <w:color w:val="000000" w:themeColor="text1"/>
          <w:sz w:val="30"/>
          <w:szCs w:val="30"/>
        </w:rPr>
        <w:t>). Jesus has poured out his Holy Spirit onto all his people, writing his law on their hearts so they might obey him (</w:t>
      </w:r>
      <w:hyperlink r:id="rId39" w:tgtFrame="_blank" w:history="1">
        <w:r w:rsidRPr="006D642D">
          <w:rPr>
            <w:rStyle w:val="Hyperlink"/>
            <w:rFonts w:ascii="Brandon Text" w:hAnsi="Brandon Text"/>
            <w:color w:val="000000" w:themeColor="text1"/>
            <w:sz w:val="30"/>
            <w:szCs w:val="30"/>
            <w:u w:val="none"/>
          </w:rPr>
          <w:t>Hebrews 10:15-16</w:t>
        </w:r>
      </w:hyperlink>
      <w:r w:rsidRPr="006D642D">
        <w:rPr>
          <w:rFonts w:ascii="Brandon Text" w:hAnsi="Brandon Text"/>
          <w:color w:val="000000" w:themeColor="text1"/>
          <w:sz w:val="30"/>
          <w:szCs w:val="30"/>
        </w:rPr>
        <w:t>). All this shows that the Age to Come has already begun. These are the ‘last days’. Christians have begun living the eternal life of the Spirit now, even whilst we wait for it arrive in its fullness when Jesus returns (</w:t>
      </w:r>
      <w:hyperlink r:id="rId40" w:tgtFrame="_blank" w:history="1">
        <w:r w:rsidRPr="006D642D">
          <w:rPr>
            <w:rStyle w:val="Hyperlink"/>
            <w:rFonts w:ascii="Brandon Text" w:hAnsi="Brandon Text"/>
            <w:color w:val="000000" w:themeColor="text1"/>
            <w:sz w:val="30"/>
            <w:szCs w:val="30"/>
            <w:u w:val="none"/>
          </w:rPr>
          <w:t>2 Corinthians 4:16</w:t>
        </w:r>
      </w:hyperlink>
      <w:r w:rsidRPr="006D642D">
        <w:rPr>
          <w:rFonts w:ascii="Brandon Text" w:hAnsi="Brandon Text"/>
          <w:color w:val="000000" w:themeColor="text1"/>
          <w:sz w:val="30"/>
          <w:szCs w:val="30"/>
        </w:rPr>
        <w:t>; </w:t>
      </w:r>
      <w:hyperlink r:id="rId41" w:tgtFrame="_blank" w:history="1">
        <w:r w:rsidRPr="006D642D">
          <w:rPr>
            <w:rStyle w:val="Hyperlink"/>
            <w:rFonts w:ascii="Brandon Text" w:hAnsi="Brandon Text"/>
            <w:color w:val="000000" w:themeColor="text1"/>
            <w:sz w:val="30"/>
            <w:szCs w:val="30"/>
            <w:u w:val="none"/>
          </w:rPr>
          <w:t>5:2-4</w:t>
        </w:r>
      </w:hyperlink>
      <w:r w:rsidRPr="006D642D">
        <w:rPr>
          <w:rFonts w:ascii="Brandon Text" w:hAnsi="Brandon Text"/>
          <w:color w:val="000000" w:themeColor="text1"/>
          <w:sz w:val="30"/>
          <w:szCs w:val="30"/>
        </w:rPr>
        <w:t>).</w:t>
      </w:r>
    </w:p>
    <w:p w14:paraId="6552827A" w14:textId="3F828F52" w:rsidR="00032D8F" w:rsidRPr="006D642D" w:rsidRDefault="00305CA4" w:rsidP="00032D8F">
      <w:pPr>
        <w:pStyle w:val="NormalWeb"/>
        <w:shd w:val="clear" w:color="auto" w:fill="FFFFFF"/>
        <w:spacing w:after="360" w:afterAutospacing="0"/>
        <w:jc w:val="both"/>
        <w:rPr>
          <w:rFonts w:ascii="Brandon Text" w:hAnsi="Brandon Text"/>
          <w:color w:val="000000" w:themeColor="text1"/>
          <w:sz w:val="30"/>
          <w:szCs w:val="30"/>
        </w:rPr>
      </w:pPr>
      <w:r w:rsidRPr="006D642D">
        <w:rPr>
          <w:rFonts w:ascii="Brandon Text" w:hAnsi="Brandon Text"/>
          <w:color w:val="000000" w:themeColor="text1"/>
          <w:sz w:val="30"/>
          <w:szCs w:val="30"/>
        </w:rPr>
        <w:t>However, t</w:t>
      </w:r>
      <w:r w:rsidR="000F6F5E" w:rsidRPr="006D642D">
        <w:rPr>
          <w:rFonts w:ascii="Brandon Text" w:hAnsi="Brandon Text"/>
          <w:color w:val="000000" w:themeColor="text1"/>
          <w:sz w:val="30"/>
          <w:szCs w:val="30"/>
        </w:rPr>
        <w:t>he</w:t>
      </w:r>
      <w:r w:rsidR="00032D8F" w:rsidRPr="006D642D">
        <w:rPr>
          <w:rFonts w:ascii="Brandon Text" w:hAnsi="Brandon Text"/>
          <w:color w:val="000000" w:themeColor="text1"/>
          <w:sz w:val="30"/>
          <w:szCs w:val="30"/>
        </w:rPr>
        <w:t xml:space="preserve"> present evil age</w:t>
      </w:r>
      <w:r w:rsidR="002271D9">
        <w:rPr>
          <w:rFonts w:ascii="Brandon Text" w:hAnsi="Brandon Text"/>
          <w:color w:val="000000" w:themeColor="text1"/>
          <w:sz w:val="30"/>
          <w:szCs w:val="30"/>
        </w:rPr>
        <w:t xml:space="preserve"> (Gal 1:4)</w:t>
      </w:r>
      <w:r w:rsidR="00032D8F" w:rsidRPr="006D642D">
        <w:rPr>
          <w:rFonts w:ascii="Brandon Text" w:hAnsi="Brandon Text"/>
          <w:color w:val="000000" w:themeColor="text1"/>
          <w:sz w:val="30"/>
          <w:szCs w:val="30"/>
        </w:rPr>
        <w:t xml:space="preserve"> continues. People still sin and openly blaspheme the true and living God. Satan continues to tempt and to lead astray. Most pointedly, death still reigns. The present age will not end until death, the “last enemy”, is destroyed (</w:t>
      </w:r>
      <w:hyperlink r:id="rId42" w:tgtFrame="_blank" w:history="1">
        <w:r w:rsidR="00032D8F" w:rsidRPr="006D642D">
          <w:rPr>
            <w:rStyle w:val="Hyperlink"/>
            <w:rFonts w:ascii="Brandon Text" w:hAnsi="Brandon Text"/>
            <w:color w:val="000000" w:themeColor="text1"/>
            <w:sz w:val="30"/>
            <w:szCs w:val="30"/>
            <w:u w:val="none"/>
          </w:rPr>
          <w:t>1 Corinthians 15:26</w:t>
        </w:r>
      </w:hyperlink>
      <w:r w:rsidR="00032D8F" w:rsidRPr="006D642D">
        <w:rPr>
          <w:rFonts w:ascii="Brandon Text" w:hAnsi="Brandon Text"/>
          <w:color w:val="000000" w:themeColor="text1"/>
          <w:sz w:val="30"/>
          <w:szCs w:val="30"/>
        </w:rPr>
        <w:t>). For that we must wait for Jesus to return with judgement and justice, and to remake creation into an eternal dwelling fit for resurrection bodies.</w:t>
      </w:r>
    </w:p>
    <w:p w14:paraId="29647856" w14:textId="0E6931F1" w:rsidR="00032D8F" w:rsidRPr="006D642D" w:rsidRDefault="00032D8F" w:rsidP="00032D8F">
      <w:pPr>
        <w:pStyle w:val="NormalWeb"/>
        <w:shd w:val="clear" w:color="auto" w:fill="FFFFFF"/>
        <w:spacing w:after="360" w:afterAutospacing="0"/>
        <w:jc w:val="both"/>
        <w:rPr>
          <w:rFonts w:ascii="Brandon Text" w:hAnsi="Brandon Text"/>
          <w:color w:val="000000" w:themeColor="text1"/>
          <w:sz w:val="30"/>
          <w:szCs w:val="30"/>
        </w:rPr>
      </w:pPr>
      <w:r w:rsidRPr="002271D9">
        <w:rPr>
          <w:rFonts w:ascii="Brandon Text" w:hAnsi="Brandon Text"/>
          <w:i/>
          <w:color w:val="000000" w:themeColor="text1"/>
          <w:sz w:val="30"/>
          <w:szCs w:val="30"/>
        </w:rPr>
        <w:t>The Old continues until death ends. The New began when Jesus rose. These two ages overlap in the present, pulling us in opposite directions</w:t>
      </w:r>
      <w:r w:rsidRPr="006D642D">
        <w:rPr>
          <w:rFonts w:ascii="Brandon Text" w:hAnsi="Brandon Text"/>
          <w:color w:val="000000" w:themeColor="text1"/>
          <w:sz w:val="30"/>
          <w:szCs w:val="30"/>
        </w:rPr>
        <w:t xml:space="preserve">. Hence, theologians also refer to this overlap of ages as the ‘eschatological tension’. </w:t>
      </w:r>
    </w:p>
    <w:p w14:paraId="20608843" w14:textId="7F4A1F92" w:rsidR="009A6C71" w:rsidRPr="006D642D" w:rsidRDefault="009A6C71" w:rsidP="000E1932">
      <w:pPr>
        <w:pStyle w:val="NormalWeb"/>
        <w:shd w:val="clear" w:color="auto" w:fill="FFFFFF"/>
        <w:spacing w:after="360" w:afterAutospacing="0"/>
        <w:jc w:val="both"/>
        <w:rPr>
          <w:rFonts w:ascii="Brandon Text" w:hAnsi="Brandon Text"/>
          <w:color w:val="000000" w:themeColor="text1"/>
          <w:sz w:val="30"/>
          <w:szCs w:val="30"/>
        </w:rPr>
      </w:pPr>
    </w:p>
    <w:p w14:paraId="05FC111C" w14:textId="49B2B30B" w:rsidR="009A6C71" w:rsidRPr="006D642D" w:rsidRDefault="00305CA4" w:rsidP="009A6C71">
      <w:pPr>
        <w:pStyle w:val="NormalWeb"/>
        <w:shd w:val="clear" w:color="auto" w:fill="FFFFFF"/>
        <w:spacing w:after="360" w:afterAutospacing="0"/>
        <w:jc w:val="both"/>
        <w:rPr>
          <w:rFonts w:ascii="Brandon Text" w:hAnsi="Brandon Text"/>
          <w:b/>
          <w:color w:val="000000" w:themeColor="text1"/>
          <w:sz w:val="30"/>
          <w:szCs w:val="30"/>
        </w:rPr>
      </w:pPr>
      <w:r w:rsidRPr="006D642D">
        <w:rPr>
          <w:rFonts w:ascii="Brandon Text" w:hAnsi="Brandon Text"/>
          <w:b/>
          <w:color w:val="000000" w:themeColor="text1"/>
          <w:sz w:val="30"/>
          <w:szCs w:val="30"/>
        </w:rPr>
        <w:t>4</w:t>
      </w:r>
      <w:r w:rsidR="009A6C71" w:rsidRPr="006D642D">
        <w:rPr>
          <w:rFonts w:ascii="Brandon Text" w:hAnsi="Brandon Text"/>
          <w:b/>
          <w:color w:val="000000" w:themeColor="text1"/>
          <w:sz w:val="30"/>
          <w:szCs w:val="30"/>
        </w:rPr>
        <w:t>. In your own words, explain the “overlap of the ages”. What is it like to live in this time?</w:t>
      </w:r>
    </w:p>
    <w:p w14:paraId="59C77A03" w14:textId="3120922B" w:rsidR="000842D3" w:rsidRPr="006D642D" w:rsidRDefault="000842D3" w:rsidP="009A6C71">
      <w:pPr>
        <w:pStyle w:val="NormalWeb"/>
        <w:shd w:val="clear" w:color="auto" w:fill="FFFFFF"/>
        <w:spacing w:after="360" w:afterAutospacing="0"/>
        <w:jc w:val="both"/>
        <w:rPr>
          <w:rFonts w:ascii="Brandon Text" w:hAnsi="Brandon Text"/>
          <w:i/>
          <w:color w:val="000000" w:themeColor="text1"/>
          <w:sz w:val="30"/>
          <w:szCs w:val="30"/>
        </w:rPr>
      </w:pPr>
      <w:r w:rsidRPr="006D642D">
        <w:rPr>
          <w:rFonts w:ascii="Brandon Text" w:hAnsi="Brandon Text"/>
          <w:i/>
          <w:color w:val="000000" w:themeColor="text1"/>
          <w:sz w:val="30"/>
          <w:szCs w:val="30"/>
        </w:rPr>
        <w:t>Note: Another name is the “Now but not yet”</w:t>
      </w:r>
      <w:r w:rsidR="001E026A" w:rsidRPr="006D642D">
        <w:rPr>
          <w:rFonts w:ascii="Brandon Text" w:hAnsi="Brandon Text"/>
          <w:i/>
          <w:color w:val="000000" w:themeColor="text1"/>
          <w:sz w:val="30"/>
          <w:szCs w:val="30"/>
        </w:rPr>
        <w:t xml:space="preserve"> period.</w:t>
      </w:r>
    </w:p>
    <w:p w14:paraId="5E671C90" w14:textId="34BFB281" w:rsidR="009A6C71" w:rsidRPr="006D642D" w:rsidRDefault="009A6C71" w:rsidP="009A6C71">
      <w:pPr>
        <w:pStyle w:val="NormalWeb"/>
        <w:shd w:val="clear" w:color="auto" w:fill="FFFFFF"/>
        <w:spacing w:after="360" w:afterAutospacing="0"/>
        <w:jc w:val="both"/>
        <w:rPr>
          <w:rFonts w:ascii="Brandon Text" w:hAnsi="Brandon Text"/>
          <w:color w:val="000000" w:themeColor="text1"/>
          <w:sz w:val="30"/>
          <w:szCs w:val="30"/>
        </w:rPr>
      </w:pPr>
    </w:p>
    <w:p w14:paraId="50E3AAC3" w14:textId="342D7890" w:rsidR="000E1932" w:rsidRPr="006D642D" w:rsidRDefault="000E1932" w:rsidP="000E1932">
      <w:pPr>
        <w:pStyle w:val="NormalWeb"/>
        <w:shd w:val="clear" w:color="auto" w:fill="FFFFFF"/>
        <w:spacing w:after="360" w:afterAutospacing="0"/>
        <w:jc w:val="both"/>
        <w:rPr>
          <w:rFonts w:ascii="Brandon Text" w:hAnsi="Brandon Text"/>
          <w:color w:val="000000" w:themeColor="text1"/>
          <w:sz w:val="30"/>
          <w:szCs w:val="30"/>
        </w:rPr>
      </w:pPr>
    </w:p>
    <w:p w14:paraId="25134340" w14:textId="6F07B6A1" w:rsidR="000E1932" w:rsidRPr="006D642D" w:rsidRDefault="000E1932" w:rsidP="000E1932">
      <w:pPr>
        <w:pStyle w:val="NormalWeb"/>
        <w:shd w:val="clear" w:color="auto" w:fill="FFFFFF"/>
        <w:spacing w:after="360" w:afterAutospacing="0"/>
        <w:jc w:val="both"/>
        <w:rPr>
          <w:rFonts w:ascii="Brandon Text" w:hAnsi="Brandon Text"/>
          <w:color w:val="000000" w:themeColor="text1"/>
          <w:sz w:val="30"/>
          <w:szCs w:val="30"/>
        </w:rPr>
      </w:pPr>
    </w:p>
    <w:p w14:paraId="6001919B" w14:textId="15943113" w:rsidR="009A6C71" w:rsidRPr="006D642D" w:rsidRDefault="009A6C71" w:rsidP="009A6C71">
      <w:pPr>
        <w:jc w:val="both"/>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t>Prayer points</w:t>
      </w:r>
    </w:p>
    <w:p w14:paraId="0D927C45" w14:textId="48E6B9B2" w:rsidR="009A6C71" w:rsidRPr="006D642D" w:rsidRDefault="009A6C71"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Insights from the New Testament – Praise God that the “Last Days” has already arrived with Jesus. Pray we would understand how to live godly lives in the “overlap of the ages”. </w:t>
      </w:r>
    </w:p>
    <w:p w14:paraId="0F4F6840" w14:textId="77777777" w:rsidR="009A6C71" w:rsidRPr="006D642D" w:rsidRDefault="009A6C71" w:rsidP="009A6C71">
      <w:pPr>
        <w:pStyle w:val="ListParagraph"/>
        <w:ind w:left="360"/>
        <w:jc w:val="both"/>
        <w:rPr>
          <w:rFonts w:ascii="Brandon Text" w:hAnsi="Brandon Text" w:cs="Calibri"/>
          <w:color w:val="000000" w:themeColor="text1"/>
          <w:sz w:val="30"/>
          <w:szCs w:val="30"/>
        </w:rPr>
      </w:pPr>
    </w:p>
    <w:p w14:paraId="47B61318" w14:textId="77777777" w:rsidR="009A6C71" w:rsidRPr="006D642D" w:rsidRDefault="009A6C71"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Anchor Youth (Friday nights; Sunday mornings Juniors; Sunday afternoon Seniors)</w:t>
      </w:r>
    </w:p>
    <w:p w14:paraId="2F076A1E" w14:textId="77777777" w:rsidR="009A6C71" w:rsidRPr="006D642D" w:rsidRDefault="009A6C71" w:rsidP="009A6C71">
      <w:pPr>
        <w:pStyle w:val="ListParagraph"/>
        <w:ind w:left="700"/>
        <w:jc w:val="both"/>
        <w:rPr>
          <w:rFonts w:ascii="Brandon Text" w:hAnsi="Brandon Text" w:cs="Calibri"/>
          <w:color w:val="000000" w:themeColor="text1"/>
          <w:sz w:val="30"/>
          <w:szCs w:val="30"/>
        </w:rPr>
      </w:pPr>
    </w:p>
    <w:p w14:paraId="4A7ED80A" w14:textId="77777777" w:rsidR="009A6C71" w:rsidRPr="006D642D" w:rsidRDefault="009A6C71"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Schools</w:t>
      </w:r>
    </w:p>
    <w:p w14:paraId="7F32DAFC" w14:textId="77777777" w:rsidR="009A6C71" w:rsidRPr="006D642D" w:rsidRDefault="009A6C71" w:rsidP="001E026A">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SRE Primary Schools (Engadine, Engadine West, Marton, Heathcote, Heathcote East, Yarrawarra, Waterfall) and SRE High Schools (Engadine &amp; Heathcote); Michelle Mellows overseeing</w:t>
      </w:r>
    </w:p>
    <w:p w14:paraId="5D07F034" w14:textId="77777777" w:rsidR="009A6C71" w:rsidRPr="006D642D" w:rsidRDefault="009A6C71" w:rsidP="001E026A">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Lunchtime Christian groups (Engadine High) Shire Christian School)</w:t>
      </w:r>
    </w:p>
    <w:p w14:paraId="1496E212" w14:textId="77777777" w:rsidR="009A6C71" w:rsidRPr="006D642D" w:rsidRDefault="009A6C71" w:rsidP="001E026A">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Generate (oversees paid chaplains &amp; Scripture teachers)</w:t>
      </w:r>
    </w:p>
    <w:p w14:paraId="7B6B8495" w14:textId="77777777" w:rsidR="009A6C71" w:rsidRPr="006D642D" w:rsidRDefault="009A6C71" w:rsidP="001E026A">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Connection with Bosco students</w:t>
      </w:r>
    </w:p>
    <w:p w14:paraId="66CA433C" w14:textId="77777777" w:rsidR="009A6C71" w:rsidRPr="006D642D" w:rsidRDefault="009A6C71" w:rsidP="009A6C71">
      <w:pPr>
        <w:jc w:val="both"/>
        <w:rPr>
          <w:rFonts w:ascii="Brandon Text" w:hAnsi="Brandon Text" w:cs="Calibri"/>
          <w:color w:val="000000" w:themeColor="text1"/>
          <w:sz w:val="30"/>
          <w:szCs w:val="30"/>
        </w:rPr>
      </w:pPr>
    </w:p>
    <w:p w14:paraId="78823F6B" w14:textId="77777777" w:rsidR="009A6C71" w:rsidRPr="006D642D" w:rsidRDefault="009A6C71"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HSC students &amp; their families</w:t>
      </w:r>
    </w:p>
    <w:p w14:paraId="37C7D7EB" w14:textId="77777777" w:rsidR="009A6C71" w:rsidRPr="006D642D" w:rsidRDefault="009A6C71" w:rsidP="009A6C71">
      <w:pPr>
        <w:jc w:val="both"/>
        <w:rPr>
          <w:rFonts w:ascii="Brandon Text" w:hAnsi="Brandon Text" w:cs="Calibri"/>
          <w:color w:val="000000" w:themeColor="text1"/>
          <w:sz w:val="30"/>
          <w:szCs w:val="30"/>
          <w:lang w:val="en-GB"/>
        </w:rPr>
      </w:pPr>
      <w:r w:rsidRPr="006D642D">
        <w:rPr>
          <w:rFonts w:ascii="Brandon Text" w:eastAsiaTheme="minorHAnsi" w:hAnsi="Brandon Text" w:cs="Calibri"/>
          <w:color w:val="000000" w:themeColor="text1"/>
          <w:sz w:val="30"/>
          <w:szCs w:val="30"/>
          <w:lang w:val="en-US"/>
        </w:rPr>
        <w:t>Abby Begg, Bonnie Stonestreet, Casey Raudaschl, Charlie Taylor, Courtney Ahmet, Emma Warren, Holly Vanderjagt, Isabella Fanous, Jasmine Cairns, Jasmine Graham, Kayla Munckton, Katelyn Godi, Mikhala Thomas, Olivia Abbot, Rebecca Hall, Sarah Goode, Sarah Rathsam, Teagan Herron, Zahnri Bredell</w:t>
      </w:r>
    </w:p>
    <w:p w14:paraId="08B32984" w14:textId="77777777" w:rsidR="009A6C71" w:rsidRPr="006D642D" w:rsidRDefault="009A6C71" w:rsidP="009A6C71">
      <w:p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Aidan Selcraig, Ben Twist, Eli Merritt, Jesse Smith, Kieran Griffiths, Michael Thompson, Oliver White, Patrick Murray </w:t>
      </w:r>
    </w:p>
    <w:p w14:paraId="5C4C69F1" w14:textId="77777777" w:rsidR="009A6C71" w:rsidRPr="006D642D" w:rsidRDefault="009A6C71" w:rsidP="009A6C71">
      <w:pPr>
        <w:pStyle w:val="ListParagraph"/>
        <w:ind w:left="380"/>
        <w:jc w:val="both"/>
        <w:rPr>
          <w:rFonts w:ascii="Brandon Text" w:hAnsi="Brandon Text" w:cs="Calibri"/>
          <w:color w:val="000000" w:themeColor="text1"/>
          <w:sz w:val="30"/>
          <w:szCs w:val="30"/>
        </w:rPr>
      </w:pPr>
    </w:p>
    <w:p w14:paraId="7A893D35" w14:textId="77777777" w:rsidR="009A6C71" w:rsidRPr="006D642D" w:rsidRDefault="009A6C71" w:rsidP="001E026A">
      <w:pPr>
        <w:pStyle w:val="ListParagraph"/>
        <w:numPr>
          <w:ilvl w:val="0"/>
          <w:numId w:val="3"/>
        </w:numPr>
        <w:jc w:val="both"/>
        <w:rPr>
          <w:rFonts w:ascii="Brandon Text" w:hAnsi="Brandon Text" w:cs="Calibri"/>
          <w:color w:val="000000" w:themeColor="text1"/>
          <w:sz w:val="30"/>
          <w:szCs w:val="30"/>
        </w:rPr>
      </w:pPr>
      <w:r w:rsidRPr="006D642D">
        <w:rPr>
          <w:rFonts w:ascii="Brandon Text" w:eastAsiaTheme="minorEastAsia" w:hAnsi="Brandon Text" w:cs="Calibri"/>
          <w:color w:val="000000" w:themeColor="text1"/>
          <w:sz w:val="30"/>
          <w:szCs w:val="30"/>
        </w:rPr>
        <w:t>Slovenia - Kingsley &amp; Veronica Box, Zac, Sam, Tim, Sophia; returning to Australia late 2020</w:t>
      </w:r>
    </w:p>
    <w:p w14:paraId="7DFE015A" w14:textId="77777777" w:rsidR="009A6C71" w:rsidRPr="006D642D" w:rsidRDefault="009A6C71" w:rsidP="009A6C71">
      <w:pPr>
        <w:pStyle w:val="ListParagraph"/>
        <w:jc w:val="both"/>
        <w:rPr>
          <w:rFonts w:ascii="Brandon Text" w:eastAsia="Times New Roman" w:hAnsi="Brandon Text" w:cs="Calibri"/>
          <w:b/>
          <w:color w:val="000000" w:themeColor="text1"/>
          <w:sz w:val="30"/>
          <w:szCs w:val="30"/>
          <w:lang w:val="en-AU"/>
        </w:rPr>
      </w:pPr>
    </w:p>
    <w:p w14:paraId="1486D781" w14:textId="77777777" w:rsidR="009A6C71" w:rsidRPr="006D642D" w:rsidRDefault="009A6C71" w:rsidP="009A6C71">
      <w:pPr>
        <w:jc w:val="both"/>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br w:type="page"/>
      </w:r>
    </w:p>
    <w:p w14:paraId="56C0C6A3" w14:textId="4AC66EFF" w:rsidR="0059453F" w:rsidRPr="006D642D" w:rsidRDefault="0059453F" w:rsidP="00FB2BB0">
      <w:pPr>
        <w:jc w:val="center"/>
        <w:rPr>
          <w:rFonts w:ascii="Brandon Text" w:hAnsi="Brandon Text" w:cs="Calibri"/>
          <w:b/>
          <w:color w:val="000000" w:themeColor="text1"/>
          <w:sz w:val="80"/>
          <w:szCs w:val="80"/>
        </w:rPr>
      </w:pPr>
      <w:r w:rsidRPr="006D642D">
        <w:rPr>
          <w:rFonts w:ascii="Brandon Text" w:hAnsi="Brandon Text" w:cs="Calibri"/>
          <w:b/>
          <w:color w:val="000000" w:themeColor="text1"/>
          <w:sz w:val="80"/>
          <w:szCs w:val="80"/>
        </w:rPr>
        <w:lastRenderedPageBreak/>
        <w:t>Study 3</w:t>
      </w:r>
    </w:p>
    <w:p w14:paraId="3C912E76" w14:textId="0A2AF79A" w:rsidR="0059453F" w:rsidRPr="006D642D" w:rsidRDefault="0059453F" w:rsidP="00FB2BB0">
      <w:pPr>
        <w:ind w:left="-360"/>
        <w:jc w:val="center"/>
        <w:rPr>
          <w:rFonts w:ascii="Brandon Text" w:hAnsi="Brandon Text" w:cs="Calibri"/>
          <w:b/>
          <w:color w:val="000000" w:themeColor="text1"/>
          <w:sz w:val="50"/>
          <w:szCs w:val="50"/>
        </w:rPr>
      </w:pPr>
      <w:r w:rsidRPr="006D642D">
        <w:rPr>
          <w:rFonts w:ascii="Brandon Text" w:hAnsi="Brandon Text" w:cs="Calibri"/>
          <w:b/>
          <w:color w:val="000000" w:themeColor="text1"/>
          <w:sz w:val="50"/>
          <w:szCs w:val="50"/>
        </w:rPr>
        <w:t>After the Last Days (Heaven &amp; Hell)</w:t>
      </w:r>
    </w:p>
    <w:p w14:paraId="29D07856" w14:textId="6B6CE1CC" w:rsidR="007928D7" w:rsidRPr="006D642D" w:rsidRDefault="007928D7" w:rsidP="007928D7">
      <w:pPr>
        <w:pStyle w:val="NormalWeb"/>
        <w:shd w:val="clear" w:color="auto" w:fill="FFFFFF"/>
        <w:spacing w:after="360" w:afterAutospacing="0"/>
        <w:jc w:val="center"/>
        <w:rPr>
          <w:rFonts w:ascii="Brandon Text" w:hAnsi="Brandon Text"/>
          <w:i/>
          <w:color w:val="000000" w:themeColor="text1"/>
          <w:sz w:val="30"/>
          <w:szCs w:val="30"/>
        </w:rPr>
      </w:pPr>
      <w:r w:rsidRPr="006D642D">
        <w:rPr>
          <w:rFonts w:ascii="Brandon Text" w:hAnsi="Brandon Text"/>
          <w:i/>
          <w:color w:val="000000" w:themeColor="text1"/>
          <w:sz w:val="30"/>
          <w:szCs w:val="30"/>
        </w:rPr>
        <w:t xml:space="preserve">In this study, we reflect on the Bible’s teaching about what comes after the Last Days, the </w:t>
      </w:r>
      <w:r w:rsidR="002271D9">
        <w:rPr>
          <w:rFonts w:ascii="Brandon Text" w:hAnsi="Brandon Text"/>
          <w:i/>
          <w:color w:val="000000" w:themeColor="text1"/>
          <w:sz w:val="30"/>
          <w:szCs w:val="30"/>
        </w:rPr>
        <w:t xml:space="preserve">wonderful and terrible </w:t>
      </w:r>
      <w:r w:rsidRPr="006D642D">
        <w:rPr>
          <w:rFonts w:ascii="Brandon Text" w:hAnsi="Brandon Text"/>
          <w:i/>
          <w:color w:val="000000" w:themeColor="text1"/>
          <w:sz w:val="30"/>
          <w:szCs w:val="30"/>
        </w:rPr>
        <w:t>reality of heaven and hell.</w:t>
      </w:r>
    </w:p>
    <w:p w14:paraId="2B63DC2A" w14:textId="3A0ACB40" w:rsidR="007928D7" w:rsidRPr="006D642D" w:rsidRDefault="007928D7" w:rsidP="007928D7">
      <w:pPr>
        <w:pStyle w:val="NormalWeb"/>
        <w:numPr>
          <w:ilvl w:val="0"/>
          <w:numId w:val="13"/>
        </w:numPr>
        <w:shd w:val="clear" w:color="auto" w:fill="FFFFFF"/>
        <w:spacing w:after="360" w:afterAutospacing="0"/>
        <w:jc w:val="both"/>
        <w:rPr>
          <w:rFonts w:ascii="Brandon Text" w:hAnsi="Brandon Text"/>
          <w:b/>
          <w:color w:val="000000" w:themeColor="text1"/>
          <w:sz w:val="30"/>
          <w:szCs w:val="30"/>
        </w:rPr>
      </w:pPr>
      <w:r w:rsidRPr="006D642D">
        <w:rPr>
          <w:rFonts w:ascii="Brandon Text" w:hAnsi="Brandon Text"/>
          <w:b/>
          <w:color w:val="000000" w:themeColor="text1"/>
          <w:sz w:val="30"/>
          <w:szCs w:val="30"/>
        </w:rPr>
        <w:t>How does public media tend to portray heaven and hell?</w:t>
      </w:r>
      <w:r w:rsidR="00220C9C" w:rsidRPr="006D642D">
        <w:rPr>
          <w:rFonts w:ascii="Brandon Text" w:hAnsi="Brandon Text"/>
          <w:b/>
          <w:color w:val="000000" w:themeColor="text1"/>
          <w:sz w:val="30"/>
          <w:szCs w:val="30"/>
        </w:rPr>
        <w:t xml:space="preserve"> </w:t>
      </w:r>
      <w:r w:rsidRPr="006D642D">
        <w:rPr>
          <w:rFonts w:ascii="Brandon Text" w:hAnsi="Brandon Text"/>
          <w:b/>
          <w:color w:val="000000" w:themeColor="text1"/>
          <w:sz w:val="30"/>
          <w:szCs w:val="30"/>
        </w:rPr>
        <w:t xml:space="preserve">Which do you </w:t>
      </w:r>
      <w:r w:rsidR="0004588C" w:rsidRPr="006D642D">
        <w:rPr>
          <w:rFonts w:ascii="Brandon Text" w:hAnsi="Brandon Text"/>
          <w:b/>
          <w:color w:val="000000" w:themeColor="text1"/>
          <w:sz w:val="30"/>
          <w:szCs w:val="30"/>
        </w:rPr>
        <w:t xml:space="preserve">personally </w:t>
      </w:r>
      <w:r w:rsidRPr="006D642D">
        <w:rPr>
          <w:rFonts w:ascii="Brandon Text" w:hAnsi="Brandon Text"/>
          <w:b/>
          <w:color w:val="000000" w:themeColor="text1"/>
          <w:sz w:val="30"/>
          <w:szCs w:val="30"/>
        </w:rPr>
        <w:t>think more about?</w:t>
      </w:r>
    </w:p>
    <w:p w14:paraId="1FC1E3B6" w14:textId="20BCFF7F" w:rsidR="001140A6" w:rsidRPr="006D642D" w:rsidRDefault="001140A6" w:rsidP="007928D7">
      <w:pPr>
        <w:pStyle w:val="NormalWeb"/>
        <w:shd w:val="clear" w:color="auto" w:fill="FFFFFF"/>
        <w:spacing w:after="360" w:afterAutospacing="0"/>
        <w:jc w:val="both"/>
        <w:rPr>
          <w:rFonts w:ascii="Brandon Text" w:hAnsi="Brandon Text"/>
          <w:b/>
          <w:color w:val="000000" w:themeColor="text1"/>
          <w:sz w:val="30"/>
          <w:szCs w:val="30"/>
        </w:rPr>
      </w:pPr>
    </w:p>
    <w:p w14:paraId="0DA276D1" w14:textId="2CB4F4F0" w:rsidR="001140A6" w:rsidRPr="006D642D" w:rsidRDefault="001140A6" w:rsidP="007928D7">
      <w:pPr>
        <w:pStyle w:val="NormalWeb"/>
        <w:shd w:val="clear" w:color="auto" w:fill="FFFFFF"/>
        <w:spacing w:after="360" w:afterAutospacing="0"/>
        <w:jc w:val="both"/>
        <w:rPr>
          <w:rFonts w:ascii="Brandon Text" w:hAnsi="Brandon Text"/>
          <w:b/>
          <w:color w:val="000000" w:themeColor="text1"/>
          <w:sz w:val="30"/>
          <w:szCs w:val="30"/>
        </w:rPr>
      </w:pPr>
    </w:p>
    <w:p w14:paraId="352559D4" w14:textId="77777777" w:rsidR="001140A6" w:rsidRPr="006D642D" w:rsidRDefault="001140A6" w:rsidP="007928D7">
      <w:pPr>
        <w:pStyle w:val="NormalWeb"/>
        <w:shd w:val="clear" w:color="auto" w:fill="FFFFFF"/>
        <w:spacing w:after="360" w:afterAutospacing="0"/>
        <w:jc w:val="both"/>
        <w:rPr>
          <w:rFonts w:ascii="Brandon Text" w:hAnsi="Brandon Text"/>
          <w:b/>
          <w:color w:val="000000" w:themeColor="text1"/>
          <w:sz w:val="30"/>
          <w:szCs w:val="30"/>
        </w:rPr>
      </w:pPr>
    </w:p>
    <w:p w14:paraId="5B2234EB" w14:textId="47E6EFED" w:rsidR="001140A6" w:rsidRPr="006D642D" w:rsidRDefault="007928D7" w:rsidP="001140A6">
      <w:pPr>
        <w:shd w:val="clear" w:color="auto" w:fill="FFFFFF"/>
        <w:spacing w:after="100" w:afterAutospacing="1"/>
        <w:ind w:left="360"/>
        <w:jc w:val="both"/>
        <w:rPr>
          <w:rFonts w:ascii="Brandon Text" w:hAnsi="Brandon Text" w:cs="Arial"/>
          <w:color w:val="000000" w:themeColor="text1"/>
          <w:sz w:val="30"/>
          <w:szCs w:val="30"/>
        </w:rPr>
      </w:pPr>
      <w:r w:rsidRPr="006D642D">
        <w:rPr>
          <w:rFonts w:ascii="Brandon Text" w:hAnsi="Brandon Text" w:cs="Arial"/>
          <w:color w:val="000000" w:themeColor="text1"/>
          <w:sz w:val="30"/>
          <w:szCs w:val="30"/>
        </w:rPr>
        <w:t xml:space="preserve">Hell is such a horrible concept that we recoil from even considering it. </w:t>
      </w:r>
      <w:r w:rsidRPr="006D642D">
        <w:rPr>
          <w:rFonts w:ascii="Brandon Text" w:hAnsi="Brandon Text" w:cs="Arial"/>
          <w:i/>
          <w:color w:val="000000" w:themeColor="text1"/>
          <w:sz w:val="30"/>
          <w:szCs w:val="30"/>
        </w:rPr>
        <w:t xml:space="preserve">Denying its existence can even be called a </w:t>
      </w:r>
      <w:r w:rsidRPr="005C5EA7">
        <w:rPr>
          <w:rFonts w:ascii="Brandon Text" w:hAnsi="Brandon Text" w:cs="Arial"/>
          <w:b/>
          <w:i/>
          <w:color w:val="000000" w:themeColor="text1"/>
          <w:sz w:val="30"/>
          <w:szCs w:val="30"/>
        </w:rPr>
        <w:t>godly heresy</w:t>
      </w:r>
      <w:r w:rsidRPr="006D642D">
        <w:rPr>
          <w:rFonts w:ascii="Brandon Text" w:hAnsi="Brandon Text" w:cs="Arial"/>
          <w:i/>
          <w:color w:val="000000" w:themeColor="text1"/>
          <w:sz w:val="30"/>
          <w:szCs w:val="30"/>
        </w:rPr>
        <w:t>.</w:t>
      </w:r>
      <w:r w:rsidRPr="006D642D">
        <w:rPr>
          <w:rFonts w:ascii="Brandon Text" w:hAnsi="Brandon Text" w:cs="Arial"/>
          <w:color w:val="000000" w:themeColor="text1"/>
          <w:sz w:val="30"/>
          <w:szCs w:val="30"/>
        </w:rPr>
        <w:t xml:space="preserve"> Godly – in that God does not enjoy the death of a sinner and nor should we (Ezekiel 18:23,32; 33:11, 1 Timothy 2:4, 2 Peter 3:9); but – a heresy none the less because the scriptures teach the reality of judgement and hell (Matthew 7:13, 21-23; 10:28). Our Lord Jesus himself used hell in his preaching, so we must not – and cannot – leave it out of our declaration of the whole counsel of God.</w:t>
      </w:r>
    </w:p>
    <w:p w14:paraId="77B5C209" w14:textId="77777777" w:rsidR="001140A6" w:rsidRPr="006D642D" w:rsidRDefault="001140A6" w:rsidP="001140A6">
      <w:pPr>
        <w:ind w:left="360"/>
        <w:rPr>
          <w:rFonts w:ascii="Brandon Text" w:hAnsi="Brandon Text"/>
          <w:color w:val="000000" w:themeColor="text1"/>
          <w:sz w:val="30"/>
          <w:szCs w:val="30"/>
        </w:rPr>
      </w:pPr>
      <w:r w:rsidRPr="006D642D">
        <w:rPr>
          <w:rFonts w:ascii="Brandon Text" w:hAnsi="Brandon Text" w:cs="Arial"/>
          <w:color w:val="000000" w:themeColor="text1"/>
          <w:sz w:val="30"/>
          <w:szCs w:val="30"/>
          <w:shd w:val="clear" w:color="auto" w:fill="FFFFFF"/>
        </w:rPr>
        <w:t>Hell is a horrible topic but we must not avoid thinking about it or preaching it, for it is the basis of seeing not only the ultimate justice of God but more importantly the greatness of our God’s compassion and saving work in Jesus.</w:t>
      </w:r>
    </w:p>
    <w:p w14:paraId="7FFF142B" w14:textId="77777777" w:rsidR="001140A6" w:rsidRPr="006D642D" w:rsidRDefault="001140A6" w:rsidP="001140A6">
      <w:pPr>
        <w:shd w:val="clear" w:color="auto" w:fill="FFFFFF"/>
        <w:spacing w:after="100" w:afterAutospacing="1"/>
        <w:ind w:left="360"/>
        <w:jc w:val="both"/>
        <w:rPr>
          <w:rFonts w:ascii="Brandon Text" w:hAnsi="Brandon Text" w:cs="Arial"/>
          <w:color w:val="000000" w:themeColor="text1"/>
          <w:sz w:val="30"/>
          <w:szCs w:val="30"/>
        </w:rPr>
      </w:pPr>
    </w:p>
    <w:p w14:paraId="59B8FA25" w14:textId="77777777" w:rsidR="001140A6" w:rsidRPr="006D642D" w:rsidRDefault="001140A6" w:rsidP="001140A6">
      <w:pPr>
        <w:shd w:val="clear" w:color="auto" w:fill="FFFFFF"/>
        <w:spacing w:after="100" w:afterAutospacing="1"/>
        <w:ind w:left="360"/>
        <w:jc w:val="both"/>
        <w:rPr>
          <w:rFonts w:ascii="Brandon Text" w:hAnsi="Brandon Text" w:cs="Arial"/>
          <w:color w:val="000000" w:themeColor="text1"/>
          <w:sz w:val="30"/>
          <w:szCs w:val="30"/>
        </w:rPr>
      </w:pPr>
    </w:p>
    <w:p w14:paraId="15A2C71A" w14:textId="77777777" w:rsidR="001140A6" w:rsidRPr="006D642D" w:rsidRDefault="001140A6">
      <w:pPr>
        <w:rPr>
          <w:rFonts w:ascii="Brandon Text" w:hAnsi="Brandon Text"/>
          <w:b/>
          <w:color w:val="000000" w:themeColor="text1"/>
          <w:sz w:val="30"/>
          <w:szCs w:val="30"/>
        </w:rPr>
      </w:pPr>
      <w:r w:rsidRPr="006D642D">
        <w:rPr>
          <w:rFonts w:ascii="Brandon Text" w:hAnsi="Brandon Text"/>
          <w:b/>
          <w:color w:val="000000" w:themeColor="text1"/>
          <w:sz w:val="30"/>
          <w:szCs w:val="30"/>
        </w:rPr>
        <w:br w:type="page"/>
      </w:r>
    </w:p>
    <w:p w14:paraId="18AD8A0E" w14:textId="39614F58" w:rsidR="007928D7" w:rsidRPr="006D642D" w:rsidRDefault="003C5969" w:rsidP="007928D7">
      <w:pPr>
        <w:pStyle w:val="NormalWeb"/>
        <w:numPr>
          <w:ilvl w:val="0"/>
          <w:numId w:val="13"/>
        </w:numPr>
        <w:shd w:val="clear" w:color="auto" w:fill="FFFFFF"/>
        <w:spacing w:after="360" w:afterAutospacing="0"/>
        <w:jc w:val="both"/>
        <w:rPr>
          <w:rFonts w:ascii="Brandon Text" w:hAnsi="Brandon Text"/>
          <w:b/>
          <w:color w:val="000000" w:themeColor="text1"/>
          <w:sz w:val="30"/>
          <w:szCs w:val="30"/>
        </w:rPr>
      </w:pPr>
      <w:r w:rsidRPr="006D642D">
        <w:rPr>
          <w:rFonts w:ascii="Brandon Text" w:hAnsi="Brandon Text"/>
          <w:b/>
          <w:color w:val="000000" w:themeColor="text1"/>
          <w:sz w:val="30"/>
          <w:szCs w:val="30"/>
        </w:rPr>
        <w:lastRenderedPageBreak/>
        <w:t>What does the Bible teach about</w:t>
      </w:r>
      <w:r w:rsidR="00315E02" w:rsidRPr="006D642D">
        <w:rPr>
          <w:rFonts w:ascii="Brandon Text" w:hAnsi="Brandon Text"/>
          <w:b/>
          <w:color w:val="000000" w:themeColor="text1"/>
          <w:sz w:val="30"/>
          <w:szCs w:val="30"/>
        </w:rPr>
        <w:t xml:space="preserve"> </w:t>
      </w:r>
      <w:r w:rsidR="007928D7" w:rsidRPr="006D642D">
        <w:rPr>
          <w:rFonts w:ascii="Brandon Text" w:hAnsi="Brandon Text"/>
          <w:b/>
          <w:color w:val="000000" w:themeColor="text1"/>
          <w:sz w:val="30"/>
          <w:szCs w:val="30"/>
        </w:rPr>
        <w:t>hell?</w:t>
      </w:r>
    </w:p>
    <w:p w14:paraId="25C2C325" w14:textId="3B063245" w:rsidR="001140A6" w:rsidRPr="006D642D" w:rsidRDefault="001140A6"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Isaiah 66:24</w:t>
      </w:r>
    </w:p>
    <w:p w14:paraId="6A3CC486" w14:textId="7582649F" w:rsidR="001140A6" w:rsidRPr="006D642D" w:rsidRDefault="001140A6" w:rsidP="001140A6">
      <w:pPr>
        <w:rPr>
          <w:rFonts w:ascii="Brandon Text" w:hAnsi="Brandon Text" w:cs="Arial"/>
          <w:color w:val="000000" w:themeColor="text1"/>
          <w:sz w:val="30"/>
          <w:szCs w:val="30"/>
        </w:rPr>
      </w:pPr>
    </w:p>
    <w:p w14:paraId="265B0E61" w14:textId="77777777" w:rsidR="001C6EBB" w:rsidRPr="006D642D" w:rsidRDefault="001C6EBB" w:rsidP="001140A6">
      <w:pPr>
        <w:rPr>
          <w:rFonts w:ascii="Brandon Text" w:hAnsi="Brandon Text" w:cs="Arial"/>
          <w:color w:val="000000" w:themeColor="text1"/>
          <w:sz w:val="30"/>
          <w:szCs w:val="30"/>
        </w:rPr>
      </w:pPr>
    </w:p>
    <w:p w14:paraId="7C775878" w14:textId="77777777" w:rsidR="001C6EBB" w:rsidRPr="006D642D" w:rsidRDefault="001C6EBB" w:rsidP="001140A6">
      <w:pPr>
        <w:rPr>
          <w:rFonts w:ascii="Brandon Text" w:hAnsi="Brandon Text" w:cs="Arial"/>
          <w:color w:val="000000" w:themeColor="text1"/>
          <w:sz w:val="30"/>
          <w:szCs w:val="30"/>
        </w:rPr>
      </w:pPr>
    </w:p>
    <w:p w14:paraId="3BED7E57" w14:textId="6AE72B15" w:rsidR="001140A6" w:rsidRPr="006D642D" w:rsidRDefault="001140A6"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Matthew 5:22,29, 10:28, 18:8</w:t>
      </w:r>
      <w:r w:rsidR="00315E02" w:rsidRPr="006D642D">
        <w:rPr>
          <w:rFonts w:ascii="Brandon Text" w:hAnsi="Brandon Text" w:cs="Arial"/>
          <w:color w:val="000000" w:themeColor="text1"/>
          <w:sz w:val="30"/>
          <w:szCs w:val="30"/>
        </w:rPr>
        <w:t>-9</w:t>
      </w:r>
      <w:r w:rsidRPr="006D642D">
        <w:rPr>
          <w:rFonts w:ascii="Brandon Text" w:hAnsi="Brandon Text" w:cs="Arial"/>
          <w:color w:val="000000" w:themeColor="text1"/>
          <w:sz w:val="30"/>
          <w:szCs w:val="30"/>
        </w:rPr>
        <w:t>, 25:</w:t>
      </w:r>
      <w:r w:rsidR="00315E02" w:rsidRPr="006D642D">
        <w:rPr>
          <w:rFonts w:ascii="Brandon Text" w:hAnsi="Brandon Text" w:cs="Arial"/>
          <w:color w:val="000000" w:themeColor="text1"/>
          <w:sz w:val="30"/>
          <w:szCs w:val="30"/>
        </w:rPr>
        <w:t>31,</w:t>
      </w:r>
      <w:r w:rsidRPr="006D642D">
        <w:rPr>
          <w:rFonts w:ascii="Brandon Text" w:hAnsi="Brandon Text" w:cs="Arial"/>
          <w:color w:val="000000" w:themeColor="text1"/>
          <w:sz w:val="30"/>
          <w:szCs w:val="30"/>
        </w:rPr>
        <w:t xml:space="preserve">41 </w:t>
      </w:r>
    </w:p>
    <w:p w14:paraId="1182D431" w14:textId="0E435C9C" w:rsidR="001140A6" w:rsidRPr="006D642D" w:rsidRDefault="001140A6" w:rsidP="001140A6">
      <w:pPr>
        <w:pStyle w:val="ListParagraph"/>
        <w:rPr>
          <w:rFonts w:ascii="Brandon Text" w:hAnsi="Brandon Text" w:cs="Arial"/>
          <w:color w:val="000000" w:themeColor="text1"/>
          <w:sz w:val="30"/>
          <w:szCs w:val="30"/>
        </w:rPr>
      </w:pPr>
    </w:p>
    <w:p w14:paraId="49447715" w14:textId="77777777" w:rsidR="001C6EBB" w:rsidRPr="006D642D" w:rsidRDefault="001C6EBB" w:rsidP="001140A6">
      <w:pPr>
        <w:pStyle w:val="ListParagraph"/>
        <w:rPr>
          <w:rFonts w:ascii="Brandon Text" w:hAnsi="Brandon Text" w:cs="Arial"/>
          <w:color w:val="000000" w:themeColor="text1"/>
          <w:sz w:val="30"/>
          <w:szCs w:val="30"/>
        </w:rPr>
      </w:pPr>
    </w:p>
    <w:p w14:paraId="0935CF12" w14:textId="77777777" w:rsidR="001C6EBB" w:rsidRPr="006D642D" w:rsidRDefault="001C6EBB" w:rsidP="001140A6">
      <w:pPr>
        <w:pStyle w:val="ListParagraph"/>
        <w:rPr>
          <w:rFonts w:ascii="Brandon Text" w:hAnsi="Brandon Text" w:cs="Arial"/>
          <w:color w:val="000000" w:themeColor="text1"/>
          <w:sz w:val="30"/>
          <w:szCs w:val="30"/>
        </w:rPr>
      </w:pPr>
    </w:p>
    <w:p w14:paraId="34D0D59F" w14:textId="6F289E8B" w:rsidR="001140A6" w:rsidRPr="006D642D" w:rsidRDefault="001140A6"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Mark 9:43-4</w:t>
      </w:r>
      <w:r w:rsidR="00315E02" w:rsidRPr="006D642D">
        <w:rPr>
          <w:rFonts w:ascii="Brandon Text" w:hAnsi="Brandon Text" w:cs="Arial"/>
          <w:color w:val="000000" w:themeColor="text1"/>
          <w:sz w:val="30"/>
          <w:szCs w:val="30"/>
        </w:rPr>
        <w:t>8</w:t>
      </w:r>
      <w:r w:rsidRPr="006D642D">
        <w:rPr>
          <w:rFonts w:ascii="Brandon Text" w:hAnsi="Brandon Text" w:cs="Arial"/>
          <w:color w:val="000000" w:themeColor="text1"/>
          <w:sz w:val="30"/>
          <w:szCs w:val="30"/>
        </w:rPr>
        <w:t>, Luke 12:</w:t>
      </w:r>
      <w:r w:rsidR="00315E02" w:rsidRPr="006D642D">
        <w:rPr>
          <w:rFonts w:ascii="Brandon Text" w:hAnsi="Brandon Text" w:cs="Arial"/>
          <w:color w:val="000000" w:themeColor="text1"/>
          <w:sz w:val="30"/>
          <w:szCs w:val="30"/>
        </w:rPr>
        <w:t>4-</w:t>
      </w:r>
      <w:r w:rsidRPr="006D642D">
        <w:rPr>
          <w:rFonts w:ascii="Brandon Text" w:hAnsi="Brandon Text" w:cs="Arial"/>
          <w:color w:val="000000" w:themeColor="text1"/>
          <w:sz w:val="30"/>
          <w:szCs w:val="30"/>
        </w:rPr>
        <w:t>5</w:t>
      </w:r>
    </w:p>
    <w:p w14:paraId="2114B0CA" w14:textId="62993320" w:rsidR="001140A6" w:rsidRPr="006D642D" w:rsidRDefault="001140A6" w:rsidP="001140A6">
      <w:pPr>
        <w:pStyle w:val="ListParagraph"/>
        <w:ind w:left="1060"/>
        <w:rPr>
          <w:rFonts w:ascii="Brandon Text" w:hAnsi="Brandon Text" w:cs="Arial"/>
          <w:color w:val="000000" w:themeColor="text1"/>
          <w:sz w:val="30"/>
          <w:szCs w:val="30"/>
        </w:rPr>
      </w:pPr>
    </w:p>
    <w:p w14:paraId="2A4B2BF1" w14:textId="77777777" w:rsidR="001C6EBB" w:rsidRPr="006D642D" w:rsidRDefault="001C6EBB" w:rsidP="001140A6">
      <w:pPr>
        <w:pStyle w:val="ListParagraph"/>
        <w:ind w:left="1060"/>
        <w:rPr>
          <w:rFonts w:ascii="Brandon Text" w:hAnsi="Brandon Text" w:cs="Arial"/>
          <w:color w:val="000000" w:themeColor="text1"/>
          <w:sz w:val="30"/>
          <w:szCs w:val="30"/>
        </w:rPr>
      </w:pPr>
    </w:p>
    <w:p w14:paraId="20490FB4" w14:textId="77777777" w:rsidR="001C6EBB" w:rsidRPr="006D642D" w:rsidRDefault="001C6EBB" w:rsidP="001140A6">
      <w:pPr>
        <w:pStyle w:val="ListParagraph"/>
        <w:ind w:left="1060"/>
        <w:rPr>
          <w:rFonts w:ascii="Brandon Text" w:hAnsi="Brandon Text" w:cs="Arial"/>
          <w:color w:val="000000" w:themeColor="text1"/>
          <w:sz w:val="30"/>
          <w:szCs w:val="30"/>
        </w:rPr>
      </w:pPr>
    </w:p>
    <w:p w14:paraId="68E29D0E" w14:textId="77777777" w:rsidR="001140A6" w:rsidRPr="006D642D" w:rsidRDefault="001140A6"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James 3:6</w:t>
      </w:r>
    </w:p>
    <w:p w14:paraId="58B018B2" w14:textId="20E183CF" w:rsidR="001140A6" w:rsidRPr="006D642D" w:rsidRDefault="001140A6" w:rsidP="001140A6">
      <w:pPr>
        <w:pStyle w:val="ListParagraph"/>
        <w:rPr>
          <w:rFonts w:ascii="Brandon Text" w:hAnsi="Brandon Text" w:cs="Arial"/>
          <w:color w:val="000000" w:themeColor="text1"/>
          <w:sz w:val="30"/>
          <w:szCs w:val="30"/>
        </w:rPr>
      </w:pPr>
    </w:p>
    <w:p w14:paraId="068A6C14" w14:textId="77777777" w:rsidR="001C6EBB" w:rsidRPr="006D642D" w:rsidRDefault="001C6EBB" w:rsidP="001140A6">
      <w:pPr>
        <w:pStyle w:val="ListParagraph"/>
        <w:rPr>
          <w:rFonts w:ascii="Brandon Text" w:hAnsi="Brandon Text" w:cs="Arial"/>
          <w:color w:val="000000" w:themeColor="text1"/>
          <w:sz w:val="30"/>
          <w:szCs w:val="30"/>
        </w:rPr>
      </w:pPr>
    </w:p>
    <w:p w14:paraId="588F024D" w14:textId="77777777" w:rsidR="001C6EBB" w:rsidRPr="006D642D" w:rsidRDefault="001C6EBB" w:rsidP="001140A6">
      <w:pPr>
        <w:pStyle w:val="ListParagraph"/>
        <w:rPr>
          <w:rFonts w:ascii="Brandon Text" w:hAnsi="Brandon Text" w:cs="Arial"/>
          <w:color w:val="000000" w:themeColor="text1"/>
          <w:sz w:val="30"/>
          <w:szCs w:val="30"/>
        </w:rPr>
      </w:pPr>
    </w:p>
    <w:p w14:paraId="40F6102F" w14:textId="53CEBE2E" w:rsidR="001140A6" w:rsidRPr="006D642D" w:rsidRDefault="001140A6"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Revelation 14:</w:t>
      </w:r>
      <w:r w:rsidR="00315E02" w:rsidRPr="006D642D">
        <w:rPr>
          <w:rFonts w:ascii="Brandon Text" w:hAnsi="Brandon Text" w:cs="Arial"/>
          <w:color w:val="000000" w:themeColor="text1"/>
          <w:sz w:val="30"/>
          <w:szCs w:val="30"/>
        </w:rPr>
        <w:t>9-11</w:t>
      </w:r>
      <w:r w:rsidRPr="006D642D">
        <w:rPr>
          <w:rFonts w:ascii="Brandon Text" w:hAnsi="Brandon Text" w:cs="Arial"/>
          <w:color w:val="000000" w:themeColor="text1"/>
          <w:sz w:val="30"/>
          <w:szCs w:val="30"/>
        </w:rPr>
        <w:t>, 20:10</w:t>
      </w:r>
    </w:p>
    <w:p w14:paraId="3EE54348" w14:textId="77777777" w:rsidR="001140A6" w:rsidRPr="006D642D" w:rsidRDefault="001140A6" w:rsidP="001140A6">
      <w:pPr>
        <w:pStyle w:val="ListParagraph"/>
        <w:rPr>
          <w:rFonts w:ascii="Brandon Text" w:hAnsi="Brandon Text" w:cs="Arial"/>
          <w:color w:val="000000" w:themeColor="text1"/>
          <w:sz w:val="30"/>
          <w:szCs w:val="30"/>
        </w:rPr>
      </w:pPr>
    </w:p>
    <w:p w14:paraId="4D04740F" w14:textId="77777777" w:rsidR="001140A6" w:rsidRPr="006D642D" w:rsidRDefault="001140A6" w:rsidP="001140A6">
      <w:pPr>
        <w:rPr>
          <w:rFonts w:ascii="Brandon Text" w:hAnsi="Brandon Text" w:cs="Arial"/>
          <w:color w:val="000000" w:themeColor="text1"/>
          <w:sz w:val="30"/>
          <w:szCs w:val="30"/>
        </w:rPr>
      </w:pPr>
    </w:p>
    <w:p w14:paraId="2A919945" w14:textId="77777777" w:rsidR="001C6EBB" w:rsidRPr="006D642D" w:rsidRDefault="001C6EBB" w:rsidP="001C6EBB">
      <w:pPr>
        <w:ind w:left="360"/>
        <w:rPr>
          <w:rFonts w:ascii="Brandon Text" w:hAnsi="Brandon Text" w:cs="Arial"/>
          <w:color w:val="000000" w:themeColor="text1"/>
          <w:sz w:val="30"/>
          <w:szCs w:val="30"/>
        </w:rPr>
      </w:pPr>
    </w:p>
    <w:p w14:paraId="718CCEC8" w14:textId="77777777" w:rsidR="001C6EBB" w:rsidRPr="006D642D" w:rsidRDefault="001C6EBB" w:rsidP="001C6EBB">
      <w:pPr>
        <w:ind w:left="360"/>
        <w:rPr>
          <w:rFonts w:ascii="Brandon Text" w:hAnsi="Brandon Text" w:cs="Arial"/>
          <w:color w:val="000000" w:themeColor="text1"/>
          <w:sz w:val="30"/>
          <w:szCs w:val="30"/>
        </w:rPr>
      </w:pPr>
    </w:p>
    <w:p w14:paraId="32E6E3F7" w14:textId="2EB1AED4" w:rsidR="007928D7" w:rsidRPr="006D642D" w:rsidRDefault="007928D7" w:rsidP="005C5EA7">
      <w:pPr>
        <w:ind w:left="360"/>
        <w:jc w:val="both"/>
        <w:rPr>
          <w:rFonts w:ascii="Brandon Text" w:hAnsi="Brandon Text" w:cs="Arial"/>
          <w:color w:val="000000" w:themeColor="text1"/>
          <w:sz w:val="30"/>
          <w:szCs w:val="30"/>
        </w:rPr>
      </w:pPr>
      <w:r w:rsidRPr="006D642D">
        <w:rPr>
          <w:rFonts w:ascii="Brandon Text" w:hAnsi="Brandon Text" w:cs="Arial"/>
          <w:color w:val="000000" w:themeColor="text1"/>
          <w:sz w:val="30"/>
          <w:szCs w:val="30"/>
        </w:rPr>
        <w:t>The Bible itself spends very little time describing or even mentioning hell. The word only occurs 12 times in the Bible, all in the New Testament, all but once on the lips of Jesus. Based on usage of the word ‘hell’, there is only one hell fire preacher in the Bible – and that is our Lord Jesus Christ.</w:t>
      </w:r>
    </w:p>
    <w:p w14:paraId="218AF692" w14:textId="77777777" w:rsidR="001140A6" w:rsidRPr="006D642D" w:rsidRDefault="001140A6" w:rsidP="005C5EA7">
      <w:pPr>
        <w:ind w:left="360"/>
        <w:jc w:val="both"/>
        <w:rPr>
          <w:rFonts w:ascii="Brandon Text" w:hAnsi="Brandon Text" w:cs="Arial"/>
          <w:color w:val="000000" w:themeColor="text1"/>
          <w:sz w:val="30"/>
          <w:szCs w:val="30"/>
        </w:rPr>
      </w:pPr>
    </w:p>
    <w:p w14:paraId="5EC449DA" w14:textId="6356188C" w:rsidR="007928D7" w:rsidRPr="006D642D" w:rsidRDefault="007928D7" w:rsidP="005C5EA7">
      <w:pPr>
        <w:shd w:val="clear" w:color="auto" w:fill="FFFFFF"/>
        <w:spacing w:after="100" w:afterAutospacing="1"/>
        <w:ind w:left="360"/>
        <w:jc w:val="both"/>
        <w:rPr>
          <w:rFonts w:ascii="Brandon Text" w:hAnsi="Brandon Text" w:cs="Arial"/>
          <w:color w:val="000000" w:themeColor="text1"/>
          <w:sz w:val="30"/>
          <w:szCs w:val="30"/>
        </w:rPr>
      </w:pPr>
      <w:r w:rsidRPr="006D642D">
        <w:rPr>
          <w:rFonts w:ascii="Brandon Text" w:hAnsi="Brandon Text" w:cs="Arial"/>
          <w:color w:val="000000" w:themeColor="text1"/>
          <w:sz w:val="30"/>
          <w:szCs w:val="30"/>
        </w:rPr>
        <w:t>The word itself referred to the valley of the sons of Hinnom, close to and outside Jerusalem. The valley had been used for human sacrifices to Molech but was intentionally ‘defiled’ in Josiah’s reforms (2 Kings 23:10, 2 Chronicles 28:3, 33:6). The prophets (Isaiah 30:31-33, Jeremiah 7:31, 19:5-6, 32:35) spoke of it as the valley of slaughter and of its fire and vermin as the final end place and destruction of the wicked.</w:t>
      </w:r>
    </w:p>
    <w:p w14:paraId="2B522935" w14:textId="73629360" w:rsidR="007928D7" w:rsidRPr="006D642D" w:rsidRDefault="007928D7" w:rsidP="001140A6">
      <w:pPr>
        <w:shd w:val="clear" w:color="auto" w:fill="FFFFFF"/>
        <w:spacing w:after="100" w:afterAutospacing="1"/>
        <w:ind w:left="360"/>
        <w:jc w:val="both"/>
        <w:rPr>
          <w:rFonts w:ascii="Brandon Text" w:hAnsi="Brandon Text" w:cs="Arial"/>
          <w:color w:val="000000" w:themeColor="text1"/>
          <w:sz w:val="30"/>
          <w:szCs w:val="30"/>
        </w:rPr>
      </w:pPr>
      <w:r w:rsidRPr="006D642D">
        <w:rPr>
          <w:rFonts w:ascii="Brandon Text" w:hAnsi="Brandon Text" w:cs="Arial"/>
          <w:color w:val="000000" w:themeColor="text1"/>
          <w:sz w:val="30"/>
          <w:szCs w:val="30"/>
        </w:rPr>
        <w:lastRenderedPageBreak/>
        <w:t>The descriptions of hell are usually minimal but involve fire, corpses and vermin (Isaiah 66: 24, Mark 9:43, 48, Matthew 18:8 James 3:6). Other parts of the New Testament speak of the final state of judgement in terms of outer darkness, weeping and gnashing teeth, destruction, and second death. However, eternal fire is an image of God’s prepared punishment for the devil and his angels, to which sinful humans can be cast (Matthew 25:41, Revelation 14:10, 20:10).</w:t>
      </w:r>
    </w:p>
    <w:p w14:paraId="284FADEB" w14:textId="251D678F" w:rsidR="001140A6" w:rsidRPr="006D642D" w:rsidRDefault="007928D7" w:rsidP="001140A6">
      <w:pPr>
        <w:shd w:val="clear" w:color="auto" w:fill="FFFFFF"/>
        <w:spacing w:after="100" w:afterAutospacing="1"/>
        <w:ind w:left="360"/>
        <w:jc w:val="both"/>
        <w:rPr>
          <w:rFonts w:ascii="Brandon Text" w:hAnsi="Brandon Text" w:cs="Arial"/>
          <w:color w:val="000000" w:themeColor="text1"/>
          <w:sz w:val="30"/>
          <w:szCs w:val="30"/>
        </w:rPr>
      </w:pPr>
      <w:r w:rsidRPr="006D642D">
        <w:rPr>
          <w:rFonts w:ascii="Brandon Text" w:hAnsi="Brandon Text" w:cs="Arial"/>
          <w:color w:val="000000" w:themeColor="text1"/>
          <w:sz w:val="30"/>
          <w:szCs w:val="30"/>
        </w:rPr>
        <w:t>While the word ‘hell and any descriptions of it are used sparingly in the Bible, retributive punishment is widely taught and illustrated. Such punishment is not limited to this world and lifetime only; for both judgement after death and life after death are clearly taught in scripture. (Isaiah 66:22-24, Hebrews 9:26-28). Indeed the very concept of “the resurrection” is one of judgement as well as eternal life beyond the grave (Matthew 10:28, Luke 14:14, John 5:28-29, Acts 17:31). Both this life and judgement are talked of as ‘eternal’ (Matthew 25:46). The permanence of this judgement is emphasized in Jesus’ parable (Luke 16:19-31), as well as Paul’s language of “eternal destruction, away from the presence of the Lord and from the glory of his might” (2 Thessalonians 1:9).</w:t>
      </w:r>
    </w:p>
    <w:p w14:paraId="13CFC74C" w14:textId="741A8E38" w:rsidR="001140A6" w:rsidRPr="006D642D" w:rsidRDefault="001140A6" w:rsidP="001140A6">
      <w:pPr>
        <w:ind w:left="360"/>
        <w:rPr>
          <w:rFonts w:ascii="Brandon Text" w:hAnsi="Brandon Text" w:cs="Arial"/>
          <w:i/>
          <w:color w:val="000000" w:themeColor="text1"/>
          <w:sz w:val="30"/>
          <w:szCs w:val="30"/>
          <w:shd w:val="clear" w:color="auto" w:fill="FFFFFF"/>
        </w:rPr>
      </w:pPr>
      <w:r w:rsidRPr="006D642D">
        <w:rPr>
          <w:rFonts w:ascii="Brandon Text" w:hAnsi="Brandon Text" w:cs="Arial"/>
          <w:i/>
          <w:color w:val="000000" w:themeColor="text1"/>
          <w:sz w:val="30"/>
          <w:szCs w:val="30"/>
          <w:shd w:val="clear" w:color="auto" w:fill="FFFFFF"/>
        </w:rPr>
        <w:t>Whatever we do or do not know about the details of hell, it is clear from Jesus’ teaching that it is so terrible and terrifying that we should do all in our power to avoid it.</w:t>
      </w:r>
    </w:p>
    <w:p w14:paraId="016B6657" w14:textId="41E5D1B5" w:rsidR="001140A6" w:rsidRPr="006D642D" w:rsidRDefault="001140A6" w:rsidP="001C6EBB">
      <w:pPr>
        <w:rPr>
          <w:rFonts w:ascii="Brandon Text" w:hAnsi="Brandon Text"/>
          <w:color w:val="000000" w:themeColor="text1"/>
          <w:sz w:val="30"/>
          <w:szCs w:val="30"/>
        </w:rPr>
      </w:pPr>
    </w:p>
    <w:p w14:paraId="28AADAC2" w14:textId="77777777" w:rsidR="001C6EBB" w:rsidRPr="006D642D" w:rsidRDefault="001C6EBB" w:rsidP="001C6EBB">
      <w:pPr>
        <w:rPr>
          <w:rFonts w:ascii="Brandon Text" w:hAnsi="Brandon Text"/>
          <w:color w:val="000000" w:themeColor="text1"/>
          <w:sz w:val="30"/>
          <w:szCs w:val="30"/>
        </w:rPr>
      </w:pPr>
    </w:p>
    <w:p w14:paraId="6434777E" w14:textId="77777777" w:rsidR="001C6EBB" w:rsidRPr="006D642D" w:rsidRDefault="001C6EBB">
      <w:pPr>
        <w:rPr>
          <w:rFonts w:ascii="Brandon Text" w:eastAsiaTheme="minorHAnsi" w:hAnsi="Brandon Text" w:cstheme="minorBidi"/>
          <w:b/>
          <w:color w:val="000000" w:themeColor="text1"/>
          <w:sz w:val="30"/>
          <w:szCs w:val="30"/>
          <w:lang w:val="en-GB"/>
        </w:rPr>
      </w:pPr>
      <w:r w:rsidRPr="006D642D">
        <w:rPr>
          <w:rFonts w:ascii="Brandon Text" w:hAnsi="Brandon Text"/>
          <w:b/>
          <w:color w:val="000000" w:themeColor="text1"/>
          <w:sz w:val="30"/>
          <w:szCs w:val="30"/>
        </w:rPr>
        <w:br w:type="page"/>
      </w:r>
    </w:p>
    <w:p w14:paraId="4854E813" w14:textId="3D96FB53" w:rsidR="001140A6" w:rsidRPr="006D642D" w:rsidRDefault="001140A6" w:rsidP="001140A6">
      <w:pPr>
        <w:pStyle w:val="ListParagraph"/>
        <w:numPr>
          <w:ilvl w:val="0"/>
          <w:numId w:val="13"/>
        </w:numPr>
        <w:rPr>
          <w:rFonts w:ascii="Brandon Text" w:hAnsi="Brandon Text"/>
          <w:b/>
          <w:color w:val="000000" w:themeColor="text1"/>
          <w:sz w:val="30"/>
          <w:szCs w:val="30"/>
        </w:rPr>
      </w:pPr>
      <w:r w:rsidRPr="006D642D">
        <w:rPr>
          <w:rFonts w:ascii="Brandon Text" w:hAnsi="Brandon Text"/>
          <w:b/>
          <w:color w:val="000000" w:themeColor="text1"/>
          <w:sz w:val="30"/>
          <w:szCs w:val="30"/>
        </w:rPr>
        <w:lastRenderedPageBreak/>
        <w:t xml:space="preserve">How does God feel about hell? </w:t>
      </w:r>
    </w:p>
    <w:p w14:paraId="55BB73E4" w14:textId="1359C467" w:rsidR="001140A6" w:rsidRPr="006D642D" w:rsidRDefault="001140A6" w:rsidP="001140A6">
      <w:pPr>
        <w:pStyle w:val="ListParagraph"/>
        <w:rPr>
          <w:rFonts w:ascii="Brandon Text" w:hAnsi="Brandon Text"/>
          <w:color w:val="000000" w:themeColor="text1"/>
          <w:sz w:val="30"/>
          <w:szCs w:val="30"/>
        </w:rPr>
      </w:pPr>
    </w:p>
    <w:p w14:paraId="54A4ED1E" w14:textId="73C8685B" w:rsidR="001140A6" w:rsidRPr="006D642D" w:rsidRDefault="001140A6" w:rsidP="001140A6">
      <w:pPr>
        <w:pStyle w:val="ListParagraph"/>
        <w:numPr>
          <w:ilvl w:val="0"/>
          <w:numId w:val="14"/>
        </w:numPr>
        <w:rPr>
          <w:rFonts w:ascii="Brandon Text" w:hAnsi="Brandon Text" w:cs="Arial"/>
          <w:color w:val="000000" w:themeColor="text1"/>
          <w:sz w:val="30"/>
          <w:szCs w:val="30"/>
          <w:shd w:val="clear" w:color="auto" w:fill="FFFFFF"/>
        </w:rPr>
      </w:pPr>
      <w:r w:rsidRPr="006D642D">
        <w:rPr>
          <w:rFonts w:ascii="Brandon Text" w:hAnsi="Brandon Text" w:cs="Arial"/>
          <w:color w:val="000000" w:themeColor="text1"/>
          <w:sz w:val="30"/>
          <w:szCs w:val="30"/>
          <w:shd w:val="clear" w:color="auto" w:fill="FFFFFF"/>
        </w:rPr>
        <w:t>Amos 7:</w:t>
      </w:r>
      <w:r w:rsidR="00315E02" w:rsidRPr="006D642D">
        <w:rPr>
          <w:rFonts w:ascii="Brandon Text" w:hAnsi="Brandon Text" w:cs="Arial"/>
          <w:color w:val="000000" w:themeColor="text1"/>
          <w:sz w:val="30"/>
          <w:szCs w:val="30"/>
          <w:shd w:val="clear" w:color="auto" w:fill="FFFFFF"/>
        </w:rPr>
        <w:t>1</w:t>
      </w:r>
      <w:r w:rsidRPr="006D642D">
        <w:rPr>
          <w:rFonts w:ascii="Brandon Text" w:hAnsi="Brandon Text" w:cs="Arial"/>
          <w:color w:val="000000" w:themeColor="text1"/>
          <w:sz w:val="30"/>
          <w:szCs w:val="30"/>
          <w:shd w:val="clear" w:color="auto" w:fill="FFFFFF"/>
        </w:rPr>
        <w:t>-6</w:t>
      </w:r>
    </w:p>
    <w:p w14:paraId="6A586903" w14:textId="4BD8FC88" w:rsidR="00315E02" w:rsidRPr="006D642D" w:rsidRDefault="00315E02" w:rsidP="00315E02">
      <w:pPr>
        <w:pStyle w:val="ListParagraph"/>
        <w:rPr>
          <w:rFonts w:ascii="Brandon Text" w:hAnsi="Brandon Text" w:cs="Arial"/>
          <w:color w:val="000000" w:themeColor="text1"/>
          <w:sz w:val="30"/>
          <w:szCs w:val="30"/>
          <w:shd w:val="clear" w:color="auto" w:fill="FFFFFF"/>
        </w:rPr>
      </w:pPr>
    </w:p>
    <w:p w14:paraId="5E5CCC7D" w14:textId="77777777" w:rsidR="001C6EBB" w:rsidRPr="006D642D" w:rsidRDefault="001C6EBB" w:rsidP="00315E02">
      <w:pPr>
        <w:pStyle w:val="ListParagraph"/>
        <w:rPr>
          <w:rFonts w:ascii="Brandon Text" w:hAnsi="Brandon Text" w:cs="Arial"/>
          <w:color w:val="000000" w:themeColor="text1"/>
          <w:sz w:val="30"/>
          <w:szCs w:val="30"/>
          <w:shd w:val="clear" w:color="auto" w:fill="FFFFFF"/>
        </w:rPr>
      </w:pPr>
    </w:p>
    <w:p w14:paraId="4DC67710" w14:textId="5C7B3B3E" w:rsidR="001140A6" w:rsidRPr="006D642D" w:rsidRDefault="001140A6" w:rsidP="001140A6">
      <w:pPr>
        <w:pStyle w:val="ListParagraph"/>
        <w:numPr>
          <w:ilvl w:val="0"/>
          <w:numId w:val="14"/>
        </w:numPr>
        <w:rPr>
          <w:rFonts w:ascii="Brandon Text" w:hAnsi="Brandon Text" w:cs="Arial"/>
          <w:color w:val="000000" w:themeColor="text1"/>
          <w:sz w:val="30"/>
          <w:szCs w:val="30"/>
          <w:shd w:val="clear" w:color="auto" w:fill="FFFFFF"/>
        </w:rPr>
      </w:pPr>
      <w:r w:rsidRPr="006D642D">
        <w:rPr>
          <w:rFonts w:ascii="Brandon Text" w:hAnsi="Brandon Text" w:cs="Arial"/>
          <w:color w:val="000000" w:themeColor="text1"/>
          <w:sz w:val="30"/>
          <w:szCs w:val="30"/>
          <w:shd w:val="clear" w:color="auto" w:fill="FFFFFF"/>
        </w:rPr>
        <w:t>Hosea 11:8</w:t>
      </w:r>
      <w:r w:rsidR="00315E02" w:rsidRPr="006D642D">
        <w:rPr>
          <w:rFonts w:ascii="Brandon Text" w:hAnsi="Brandon Text" w:cs="Arial"/>
          <w:color w:val="000000" w:themeColor="text1"/>
          <w:sz w:val="30"/>
          <w:szCs w:val="30"/>
          <w:shd w:val="clear" w:color="auto" w:fill="FFFFFF"/>
        </w:rPr>
        <w:t>-9</w:t>
      </w:r>
    </w:p>
    <w:p w14:paraId="5C8B31E1" w14:textId="291DC482" w:rsidR="00315E02" w:rsidRPr="006D642D" w:rsidRDefault="00315E02" w:rsidP="00315E02">
      <w:pPr>
        <w:pStyle w:val="ListParagraph"/>
        <w:rPr>
          <w:rFonts w:ascii="Brandon Text" w:hAnsi="Brandon Text" w:cs="Arial"/>
          <w:color w:val="000000" w:themeColor="text1"/>
          <w:sz w:val="30"/>
          <w:szCs w:val="30"/>
          <w:shd w:val="clear" w:color="auto" w:fill="FFFFFF"/>
        </w:rPr>
      </w:pPr>
    </w:p>
    <w:p w14:paraId="760874AF" w14:textId="77777777" w:rsidR="001C6EBB" w:rsidRPr="006D642D" w:rsidRDefault="001C6EBB" w:rsidP="00315E02">
      <w:pPr>
        <w:pStyle w:val="ListParagraph"/>
        <w:rPr>
          <w:rFonts w:ascii="Brandon Text" w:hAnsi="Brandon Text" w:cs="Arial"/>
          <w:color w:val="000000" w:themeColor="text1"/>
          <w:sz w:val="30"/>
          <w:szCs w:val="30"/>
          <w:shd w:val="clear" w:color="auto" w:fill="FFFFFF"/>
        </w:rPr>
      </w:pPr>
    </w:p>
    <w:p w14:paraId="79E2639A" w14:textId="77777777" w:rsidR="00315E02" w:rsidRPr="006D642D" w:rsidRDefault="00315E02" w:rsidP="00315E02">
      <w:pPr>
        <w:pStyle w:val="ListParagraph"/>
        <w:numPr>
          <w:ilvl w:val="0"/>
          <w:numId w:val="14"/>
        </w:numPr>
        <w:rPr>
          <w:rFonts w:ascii="Brandon Text" w:hAnsi="Brandon Text" w:cs="Arial"/>
          <w:color w:val="000000" w:themeColor="text1"/>
          <w:sz w:val="30"/>
          <w:szCs w:val="30"/>
          <w:shd w:val="clear" w:color="auto" w:fill="FFFFFF"/>
        </w:rPr>
      </w:pPr>
      <w:r w:rsidRPr="006D642D">
        <w:rPr>
          <w:rFonts w:ascii="Brandon Text" w:hAnsi="Brandon Text" w:cs="Arial"/>
          <w:color w:val="000000" w:themeColor="text1"/>
          <w:sz w:val="30"/>
          <w:szCs w:val="30"/>
          <w:shd w:val="clear" w:color="auto" w:fill="FFFFFF"/>
        </w:rPr>
        <w:t xml:space="preserve">John 3:16 </w:t>
      </w:r>
    </w:p>
    <w:p w14:paraId="352B7635" w14:textId="3D714606" w:rsidR="00315E02" w:rsidRPr="006D642D" w:rsidRDefault="00315E02" w:rsidP="00315E02">
      <w:pPr>
        <w:rPr>
          <w:rFonts w:ascii="Brandon Text" w:hAnsi="Brandon Text" w:cs="Arial"/>
          <w:color w:val="000000" w:themeColor="text1"/>
          <w:sz w:val="30"/>
          <w:szCs w:val="30"/>
          <w:shd w:val="clear" w:color="auto" w:fill="FFFFFF"/>
        </w:rPr>
      </w:pPr>
    </w:p>
    <w:p w14:paraId="3D98361D" w14:textId="77777777" w:rsidR="001C6EBB" w:rsidRPr="006D642D" w:rsidRDefault="001C6EBB" w:rsidP="00315E02">
      <w:pPr>
        <w:rPr>
          <w:rFonts w:ascii="Brandon Text" w:hAnsi="Brandon Text" w:cs="Arial"/>
          <w:color w:val="000000" w:themeColor="text1"/>
          <w:sz w:val="30"/>
          <w:szCs w:val="30"/>
          <w:shd w:val="clear" w:color="auto" w:fill="FFFFFF"/>
        </w:rPr>
      </w:pPr>
    </w:p>
    <w:p w14:paraId="1BDC171F" w14:textId="0CF27D0A" w:rsidR="00315E02" w:rsidRPr="006D642D" w:rsidRDefault="001140A6" w:rsidP="00315E02">
      <w:pPr>
        <w:pStyle w:val="ListParagraph"/>
        <w:numPr>
          <w:ilvl w:val="0"/>
          <w:numId w:val="14"/>
        </w:numPr>
        <w:rPr>
          <w:rFonts w:ascii="Brandon Text" w:hAnsi="Brandon Text" w:cs="Arial"/>
          <w:color w:val="000000" w:themeColor="text1"/>
          <w:sz w:val="30"/>
          <w:szCs w:val="30"/>
          <w:shd w:val="clear" w:color="auto" w:fill="FFFFFF"/>
        </w:rPr>
      </w:pPr>
      <w:r w:rsidRPr="006D642D">
        <w:rPr>
          <w:rFonts w:ascii="Brandon Text" w:hAnsi="Brandon Text" w:cs="Arial"/>
          <w:color w:val="000000" w:themeColor="text1"/>
          <w:sz w:val="30"/>
          <w:szCs w:val="30"/>
          <w:shd w:val="clear" w:color="auto" w:fill="FFFFFF"/>
        </w:rPr>
        <w:t>Romans 2:4</w:t>
      </w:r>
      <w:r w:rsidR="00315E02" w:rsidRPr="006D642D">
        <w:rPr>
          <w:rFonts w:ascii="Brandon Text" w:hAnsi="Brandon Text" w:cs="Arial"/>
          <w:color w:val="000000" w:themeColor="text1"/>
          <w:sz w:val="30"/>
          <w:szCs w:val="30"/>
          <w:shd w:val="clear" w:color="auto" w:fill="FFFFFF"/>
        </w:rPr>
        <w:t>-5</w:t>
      </w:r>
    </w:p>
    <w:p w14:paraId="7F269804" w14:textId="1360B986" w:rsidR="00315E02" w:rsidRPr="006D642D" w:rsidRDefault="00315E02" w:rsidP="00315E02">
      <w:pPr>
        <w:pStyle w:val="ListParagraph"/>
        <w:rPr>
          <w:rFonts w:ascii="Brandon Text" w:hAnsi="Brandon Text" w:cs="Arial"/>
          <w:color w:val="000000" w:themeColor="text1"/>
          <w:sz w:val="30"/>
          <w:szCs w:val="30"/>
          <w:shd w:val="clear" w:color="auto" w:fill="FFFFFF"/>
        </w:rPr>
      </w:pPr>
    </w:p>
    <w:p w14:paraId="00BA0BFF" w14:textId="77777777" w:rsidR="001C6EBB" w:rsidRPr="006D642D" w:rsidRDefault="001C6EBB" w:rsidP="00315E02">
      <w:pPr>
        <w:pStyle w:val="ListParagraph"/>
        <w:rPr>
          <w:rFonts w:ascii="Brandon Text" w:hAnsi="Brandon Text" w:cs="Arial"/>
          <w:color w:val="000000" w:themeColor="text1"/>
          <w:sz w:val="30"/>
          <w:szCs w:val="30"/>
          <w:shd w:val="clear" w:color="auto" w:fill="FFFFFF"/>
        </w:rPr>
      </w:pPr>
    </w:p>
    <w:p w14:paraId="4DB3A0A4" w14:textId="6CFAA766" w:rsidR="00315E02" w:rsidRPr="006D642D" w:rsidRDefault="003C5969" w:rsidP="00315E02">
      <w:pPr>
        <w:pStyle w:val="ListParagraph"/>
        <w:numPr>
          <w:ilvl w:val="0"/>
          <w:numId w:val="14"/>
        </w:numPr>
        <w:rPr>
          <w:rFonts w:ascii="Brandon Text" w:hAnsi="Brandon Text" w:cs="Arial"/>
          <w:color w:val="000000" w:themeColor="text1"/>
          <w:sz w:val="30"/>
          <w:szCs w:val="30"/>
          <w:shd w:val="clear" w:color="auto" w:fill="FFFFFF"/>
        </w:rPr>
      </w:pPr>
      <w:r w:rsidRPr="006D642D">
        <w:rPr>
          <w:rFonts w:ascii="Brandon Text" w:hAnsi="Brandon Text" w:cs="Arial"/>
          <w:color w:val="000000" w:themeColor="text1"/>
          <w:sz w:val="30"/>
          <w:szCs w:val="30"/>
          <w:shd w:val="clear" w:color="auto" w:fill="FFFFFF"/>
        </w:rPr>
        <w:t>1 Timothy 2:3-6</w:t>
      </w:r>
    </w:p>
    <w:p w14:paraId="581C5E62" w14:textId="7C6ADF98" w:rsidR="00315E02" w:rsidRPr="006D642D" w:rsidRDefault="00315E02" w:rsidP="00315E02">
      <w:pPr>
        <w:rPr>
          <w:rFonts w:ascii="Brandon Text" w:hAnsi="Brandon Text" w:cs="Arial"/>
          <w:color w:val="000000" w:themeColor="text1"/>
          <w:sz w:val="30"/>
          <w:szCs w:val="30"/>
          <w:shd w:val="clear" w:color="auto" w:fill="FFFFFF"/>
        </w:rPr>
      </w:pPr>
    </w:p>
    <w:p w14:paraId="2B10BFA2" w14:textId="77777777" w:rsidR="001C6EBB" w:rsidRPr="006D642D" w:rsidRDefault="001C6EBB" w:rsidP="00315E02">
      <w:pPr>
        <w:rPr>
          <w:rFonts w:ascii="Brandon Text" w:hAnsi="Brandon Text" w:cs="Arial"/>
          <w:color w:val="000000" w:themeColor="text1"/>
          <w:sz w:val="30"/>
          <w:szCs w:val="30"/>
          <w:shd w:val="clear" w:color="auto" w:fill="FFFFFF"/>
        </w:rPr>
      </w:pPr>
    </w:p>
    <w:p w14:paraId="1CAA74CC" w14:textId="556E8DEF" w:rsidR="001140A6" w:rsidRPr="006D642D" w:rsidRDefault="001140A6" w:rsidP="001140A6">
      <w:pPr>
        <w:pStyle w:val="ListParagraph"/>
        <w:numPr>
          <w:ilvl w:val="0"/>
          <w:numId w:val="14"/>
        </w:numPr>
        <w:rPr>
          <w:rFonts w:ascii="Brandon Text" w:hAnsi="Brandon Text" w:cs="Arial"/>
          <w:color w:val="000000" w:themeColor="text1"/>
          <w:sz w:val="30"/>
          <w:szCs w:val="30"/>
          <w:shd w:val="clear" w:color="auto" w:fill="FFFFFF"/>
        </w:rPr>
      </w:pPr>
      <w:r w:rsidRPr="006D642D">
        <w:rPr>
          <w:rFonts w:ascii="Brandon Text" w:hAnsi="Brandon Text" w:cs="Arial"/>
          <w:color w:val="000000" w:themeColor="text1"/>
          <w:sz w:val="30"/>
          <w:szCs w:val="30"/>
          <w:shd w:val="clear" w:color="auto" w:fill="FFFFFF"/>
        </w:rPr>
        <w:t>2 Peter 3:9</w:t>
      </w:r>
      <w:r w:rsidR="00315E02" w:rsidRPr="006D642D">
        <w:rPr>
          <w:rFonts w:ascii="Brandon Text" w:hAnsi="Brandon Text" w:cs="Arial"/>
          <w:color w:val="000000" w:themeColor="text1"/>
          <w:sz w:val="30"/>
          <w:szCs w:val="30"/>
          <w:shd w:val="clear" w:color="auto" w:fill="FFFFFF"/>
        </w:rPr>
        <w:t>-10</w:t>
      </w:r>
    </w:p>
    <w:p w14:paraId="1C7C8555" w14:textId="77777777" w:rsidR="00315E02" w:rsidRPr="006D642D" w:rsidRDefault="00315E02" w:rsidP="00315E02">
      <w:pPr>
        <w:pStyle w:val="ListParagraph"/>
        <w:rPr>
          <w:rFonts w:ascii="Brandon Text" w:hAnsi="Brandon Text" w:cs="Arial"/>
          <w:color w:val="000000" w:themeColor="text1"/>
          <w:sz w:val="30"/>
          <w:szCs w:val="30"/>
          <w:shd w:val="clear" w:color="auto" w:fill="FFFFFF"/>
        </w:rPr>
      </w:pPr>
    </w:p>
    <w:p w14:paraId="282B335F" w14:textId="77777777" w:rsidR="001C6EBB" w:rsidRPr="006D642D" w:rsidRDefault="001C6EBB" w:rsidP="001652EA">
      <w:pPr>
        <w:ind w:firstLine="360"/>
        <w:jc w:val="both"/>
        <w:rPr>
          <w:rFonts w:ascii="Brandon Text" w:hAnsi="Brandon Text" w:cs="Arial"/>
          <w:color w:val="000000" w:themeColor="text1"/>
          <w:sz w:val="30"/>
          <w:szCs w:val="30"/>
          <w:shd w:val="clear" w:color="auto" w:fill="FFFFFF"/>
        </w:rPr>
      </w:pPr>
    </w:p>
    <w:p w14:paraId="5948F91F" w14:textId="77777777" w:rsidR="001C6EBB" w:rsidRPr="006D642D" w:rsidRDefault="001C6EBB" w:rsidP="001652EA">
      <w:pPr>
        <w:ind w:firstLine="360"/>
        <w:jc w:val="both"/>
        <w:rPr>
          <w:rFonts w:ascii="Brandon Text" w:hAnsi="Brandon Text" w:cs="Arial"/>
          <w:color w:val="000000" w:themeColor="text1"/>
          <w:sz w:val="30"/>
          <w:szCs w:val="30"/>
          <w:shd w:val="clear" w:color="auto" w:fill="FFFFFF"/>
        </w:rPr>
      </w:pPr>
    </w:p>
    <w:p w14:paraId="78A3182E" w14:textId="5BD36EA8" w:rsidR="00315E02" w:rsidRPr="006D642D" w:rsidRDefault="00315E02" w:rsidP="001652EA">
      <w:pPr>
        <w:ind w:firstLine="360"/>
        <w:jc w:val="both"/>
        <w:rPr>
          <w:rFonts w:ascii="Brandon Text" w:hAnsi="Brandon Text" w:cs="Arial"/>
          <w:color w:val="000000" w:themeColor="text1"/>
          <w:sz w:val="30"/>
          <w:szCs w:val="30"/>
          <w:shd w:val="clear" w:color="auto" w:fill="FFFFFF"/>
        </w:rPr>
      </w:pPr>
      <w:r w:rsidRPr="006D642D">
        <w:rPr>
          <w:rFonts w:ascii="Brandon Text" w:hAnsi="Brandon Text" w:cs="Arial"/>
          <w:color w:val="000000" w:themeColor="text1"/>
          <w:sz w:val="30"/>
          <w:szCs w:val="30"/>
          <w:shd w:val="clear" w:color="auto" w:fill="FFFFFF"/>
        </w:rPr>
        <w:t>Our hatred of hell is but a pale reflection of God’s detestation of its terrors.</w:t>
      </w:r>
    </w:p>
    <w:p w14:paraId="29413A8F" w14:textId="77F848F6" w:rsidR="00315E02" w:rsidRPr="006D642D" w:rsidRDefault="00315E02" w:rsidP="00315E02">
      <w:pPr>
        <w:ind w:left="360"/>
        <w:jc w:val="both"/>
        <w:rPr>
          <w:rFonts w:ascii="Brandon Text" w:hAnsi="Brandon Text" w:cs="Arial"/>
          <w:color w:val="000000" w:themeColor="text1"/>
          <w:sz w:val="30"/>
          <w:szCs w:val="30"/>
          <w:shd w:val="clear" w:color="auto" w:fill="FFFFFF"/>
        </w:rPr>
      </w:pPr>
      <w:r w:rsidRPr="006D642D">
        <w:rPr>
          <w:rFonts w:ascii="Brandon Text" w:hAnsi="Brandon Text" w:cs="Arial"/>
          <w:color w:val="000000" w:themeColor="text1"/>
          <w:sz w:val="30"/>
          <w:szCs w:val="30"/>
          <w:shd w:val="clear" w:color="auto" w:fill="FFFFFF"/>
        </w:rPr>
        <w:t>It is God’s compassionate desire that none should perish, which moved him to give his only on that we should not perish at all but have eternal life (John 3:16); and it is because of his Son’s similar compassionate desire that Christ Jesus gave himself as a ransom for all (1 Timothy 2:4-6). </w:t>
      </w:r>
    </w:p>
    <w:p w14:paraId="0B140EF0" w14:textId="1B8DD38C" w:rsidR="001652EA" w:rsidRPr="006D642D" w:rsidRDefault="001652EA" w:rsidP="00315E02">
      <w:pPr>
        <w:ind w:left="360"/>
        <w:jc w:val="both"/>
        <w:rPr>
          <w:rFonts w:ascii="Brandon Text" w:hAnsi="Brandon Text" w:cs="Arial"/>
          <w:color w:val="000000" w:themeColor="text1"/>
          <w:sz w:val="30"/>
          <w:szCs w:val="30"/>
          <w:shd w:val="clear" w:color="auto" w:fill="FFFFFF"/>
        </w:rPr>
      </w:pPr>
    </w:p>
    <w:p w14:paraId="2AF96AD7" w14:textId="73590DA1" w:rsidR="001652EA" w:rsidRPr="006D642D" w:rsidRDefault="001C6EBB" w:rsidP="00315E02">
      <w:pPr>
        <w:ind w:left="360"/>
        <w:jc w:val="both"/>
        <w:rPr>
          <w:rFonts w:ascii="Brandon Text" w:hAnsi="Brandon Text" w:cs="Arial"/>
          <w:i/>
          <w:color w:val="000000" w:themeColor="text1"/>
          <w:sz w:val="30"/>
          <w:szCs w:val="30"/>
          <w:shd w:val="clear" w:color="auto" w:fill="FFFFFF"/>
        </w:rPr>
      </w:pPr>
      <w:r w:rsidRPr="006D642D">
        <w:rPr>
          <w:rFonts w:ascii="Brandon Text" w:hAnsi="Brandon Text" w:cs="Arial"/>
          <w:i/>
          <w:color w:val="000000" w:themeColor="text1"/>
          <w:sz w:val="30"/>
          <w:szCs w:val="30"/>
          <w:shd w:val="clear" w:color="auto" w:fill="FFFFFF"/>
        </w:rPr>
        <w:t>More reading: Is</w:t>
      </w:r>
      <w:r w:rsidR="001652EA" w:rsidRPr="006D642D">
        <w:rPr>
          <w:rFonts w:ascii="Brandon Text" w:hAnsi="Brandon Text" w:cs="Arial"/>
          <w:i/>
          <w:color w:val="000000" w:themeColor="text1"/>
          <w:sz w:val="30"/>
          <w:szCs w:val="30"/>
          <w:shd w:val="clear" w:color="auto" w:fill="FFFFFF"/>
        </w:rPr>
        <w:t xml:space="preserve"> it true that “God </w:t>
      </w:r>
      <w:r w:rsidRPr="006D642D">
        <w:rPr>
          <w:rFonts w:ascii="Brandon Text" w:hAnsi="Brandon Text" w:cs="Arial"/>
          <w:i/>
          <w:color w:val="000000" w:themeColor="text1"/>
          <w:sz w:val="30"/>
          <w:szCs w:val="30"/>
          <w:shd w:val="clear" w:color="auto" w:fill="FFFFFF"/>
        </w:rPr>
        <w:t>doesn’t want to send anyone to hell”</w:t>
      </w:r>
      <w:r w:rsidR="005C5EA7">
        <w:rPr>
          <w:rFonts w:ascii="Brandon Text" w:hAnsi="Brandon Text" w:cs="Arial"/>
          <w:i/>
          <w:color w:val="000000" w:themeColor="text1"/>
          <w:sz w:val="30"/>
          <w:szCs w:val="30"/>
          <w:shd w:val="clear" w:color="auto" w:fill="FFFFFF"/>
        </w:rPr>
        <w:t>?</w:t>
      </w:r>
    </w:p>
    <w:p w14:paraId="23FD71C8" w14:textId="0E630810" w:rsidR="00315E02" w:rsidRPr="006D642D" w:rsidRDefault="001C6EBB" w:rsidP="001C6EBB">
      <w:pPr>
        <w:ind w:firstLine="360"/>
        <w:rPr>
          <w:rFonts w:ascii="Brandon Text" w:hAnsi="Brandon Text"/>
          <w:i/>
          <w:color w:val="000000" w:themeColor="text1"/>
          <w:sz w:val="30"/>
          <w:szCs w:val="30"/>
        </w:rPr>
      </w:pPr>
      <w:r w:rsidRPr="006D642D">
        <w:rPr>
          <w:rFonts w:ascii="Brandon Text" w:hAnsi="Brandon Text"/>
          <w:i/>
          <w:color w:val="000000" w:themeColor="text1"/>
          <w:sz w:val="30"/>
          <w:szCs w:val="30"/>
        </w:rPr>
        <w:t>thegospelcoalition.org/article/hell-more-choice/</w:t>
      </w:r>
    </w:p>
    <w:p w14:paraId="72B66F29" w14:textId="77777777" w:rsidR="001C6EBB" w:rsidRPr="006D642D" w:rsidRDefault="001C6EBB">
      <w:pPr>
        <w:rPr>
          <w:rFonts w:ascii="Brandon Text" w:hAnsi="Brandon Text"/>
          <w:b/>
          <w:color w:val="000000" w:themeColor="text1"/>
          <w:sz w:val="30"/>
          <w:szCs w:val="30"/>
        </w:rPr>
      </w:pPr>
      <w:r w:rsidRPr="006D642D">
        <w:rPr>
          <w:rFonts w:ascii="Brandon Text" w:hAnsi="Brandon Text"/>
          <w:b/>
          <w:color w:val="000000" w:themeColor="text1"/>
          <w:sz w:val="30"/>
          <w:szCs w:val="30"/>
        </w:rPr>
        <w:br w:type="page"/>
      </w:r>
    </w:p>
    <w:p w14:paraId="2F0F2794" w14:textId="1C5E8F91" w:rsidR="003C5969" w:rsidRPr="006D642D" w:rsidRDefault="001140A6" w:rsidP="003C5969">
      <w:pPr>
        <w:pStyle w:val="NormalWeb"/>
        <w:numPr>
          <w:ilvl w:val="0"/>
          <w:numId w:val="13"/>
        </w:numPr>
        <w:shd w:val="clear" w:color="auto" w:fill="FFFFFF"/>
        <w:spacing w:after="360" w:afterAutospacing="0"/>
        <w:jc w:val="both"/>
        <w:rPr>
          <w:rFonts w:ascii="Brandon Text" w:hAnsi="Brandon Text"/>
          <w:b/>
          <w:color w:val="000000" w:themeColor="text1"/>
          <w:sz w:val="30"/>
          <w:szCs w:val="30"/>
        </w:rPr>
      </w:pPr>
      <w:r w:rsidRPr="006D642D">
        <w:rPr>
          <w:rFonts w:ascii="Brandon Text" w:hAnsi="Brandon Text"/>
          <w:b/>
          <w:color w:val="000000" w:themeColor="text1"/>
          <w:sz w:val="30"/>
          <w:szCs w:val="30"/>
        </w:rPr>
        <w:lastRenderedPageBreak/>
        <w:t>What does the Bible teach about heaven?</w:t>
      </w:r>
    </w:p>
    <w:p w14:paraId="095FCE66" w14:textId="25E27E8C" w:rsidR="001140A6" w:rsidRPr="006D642D" w:rsidRDefault="00E64E24"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Is</w:t>
      </w:r>
      <w:r w:rsidR="001C6EBB" w:rsidRPr="006D642D">
        <w:rPr>
          <w:rFonts w:ascii="Brandon Text" w:hAnsi="Brandon Text" w:cs="Arial"/>
          <w:color w:val="000000" w:themeColor="text1"/>
          <w:sz w:val="30"/>
          <w:szCs w:val="30"/>
        </w:rPr>
        <w:t>aiah</w:t>
      </w:r>
      <w:r w:rsidRPr="006D642D">
        <w:rPr>
          <w:rFonts w:ascii="Brandon Text" w:hAnsi="Brandon Text" w:cs="Arial"/>
          <w:color w:val="000000" w:themeColor="text1"/>
          <w:sz w:val="30"/>
          <w:szCs w:val="30"/>
        </w:rPr>
        <w:t xml:space="preserve"> 25:6-12, 65:17-25; Dan</w:t>
      </w:r>
      <w:r w:rsidR="001C6EBB" w:rsidRPr="006D642D">
        <w:rPr>
          <w:rFonts w:ascii="Brandon Text" w:hAnsi="Brandon Text" w:cs="Arial"/>
          <w:color w:val="000000" w:themeColor="text1"/>
          <w:sz w:val="30"/>
          <w:szCs w:val="30"/>
        </w:rPr>
        <w:t>iel</w:t>
      </w:r>
      <w:r w:rsidRPr="006D642D">
        <w:rPr>
          <w:rFonts w:ascii="Brandon Text" w:hAnsi="Brandon Text" w:cs="Arial"/>
          <w:color w:val="000000" w:themeColor="text1"/>
          <w:sz w:val="30"/>
          <w:szCs w:val="30"/>
        </w:rPr>
        <w:t xml:space="preserve"> 12</w:t>
      </w:r>
      <w:r w:rsidR="001C6EBB" w:rsidRPr="006D642D">
        <w:rPr>
          <w:rFonts w:ascii="Brandon Text" w:hAnsi="Brandon Text" w:cs="Arial"/>
          <w:color w:val="000000" w:themeColor="text1"/>
          <w:sz w:val="30"/>
          <w:szCs w:val="30"/>
        </w:rPr>
        <w:t>:1-4</w:t>
      </w:r>
    </w:p>
    <w:p w14:paraId="3B7DCF29" w14:textId="5F8A0F26" w:rsidR="001140A6" w:rsidRPr="006D642D" w:rsidRDefault="001140A6" w:rsidP="001140A6">
      <w:pPr>
        <w:pStyle w:val="ListParagraph"/>
        <w:rPr>
          <w:rFonts w:ascii="Brandon Text" w:hAnsi="Brandon Text" w:cs="Arial"/>
          <w:color w:val="000000" w:themeColor="text1"/>
          <w:sz w:val="30"/>
          <w:szCs w:val="30"/>
        </w:rPr>
      </w:pPr>
    </w:p>
    <w:p w14:paraId="4E740C6E" w14:textId="77777777" w:rsidR="001C6EBB" w:rsidRPr="006D642D" w:rsidRDefault="001C6EBB" w:rsidP="001140A6">
      <w:pPr>
        <w:pStyle w:val="ListParagraph"/>
        <w:rPr>
          <w:rFonts w:ascii="Brandon Text" w:hAnsi="Brandon Text" w:cs="Arial"/>
          <w:color w:val="000000" w:themeColor="text1"/>
          <w:sz w:val="30"/>
          <w:szCs w:val="30"/>
        </w:rPr>
      </w:pPr>
    </w:p>
    <w:p w14:paraId="743BFEA2" w14:textId="771C5869" w:rsidR="00E64E24" w:rsidRPr="006D642D" w:rsidRDefault="00E64E24"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Matthew 6:19-21</w:t>
      </w:r>
    </w:p>
    <w:p w14:paraId="1867476B" w14:textId="550DB9D1" w:rsidR="00E64E24" w:rsidRPr="006D642D" w:rsidRDefault="00E64E24" w:rsidP="00E64E24">
      <w:pPr>
        <w:rPr>
          <w:rFonts w:ascii="Brandon Text" w:hAnsi="Brandon Text" w:cs="Arial"/>
          <w:color w:val="000000" w:themeColor="text1"/>
          <w:sz w:val="30"/>
          <w:szCs w:val="30"/>
        </w:rPr>
      </w:pPr>
    </w:p>
    <w:p w14:paraId="0A9E694F" w14:textId="77777777" w:rsidR="001C6EBB" w:rsidRPr="006D642D" w:rsidRDefault="001C6EBB" w:rsidP="00E64E24">
      <w:pPr>
        <w:rPr>
          <w:rFonts w:ascii="Brandon Text" w:hAnsi="Brandon Text" w:cs="Arial"/>
          <w:color w:val="000000" w:themeColor="text1"/>
          <w:sz w:val="30"/>
          <w:szCs w:val="30"/>
        </w:rPr>
      </w:pPr>
    </w:p>
    <w:p w14:paraId="648122E5" w14:textId="7C434350" w:rsidR="001140A6" w:rsidRPr="006D642D" w:rsidRDefault="00E64E24"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Luke 13:32-34</w:t>
      </w:r>
    </w:p>
    <w:p w14:paraId="4924A493" w14:textId="7A3AC221" w:rsidR="001140A6" w:rsidRPr="006D642D" w:rsidRDefault="001140A6" w:rsidP="001140A6">
      <w:pPr>
        <w:pStyle w:val="ListParagraph"/>
        <w:ind w:left="1060"/>
        <w:rPr>
          <w:rFonts w:ascii="Brandon Text" w:hAnsi="Brandon Text" w:cs="Arial"/>
          <w:color w:val="000000" w:themeColor="text1"/>
          <w:sz w:val="30"/>
          <w:szCs w:val="30"/>
        </w:rPr>
      </w:pPr>
    </w:p>
    <w:p w14:paraId="3B36624D" w14:textId="77777777" w:rsidR="001C6EBB" w:rsidRPr="006D642D" w:rsidRDefault="001C6EBB" w:rsidP="001140A6">
      <w:pPr>
        <w:pStyle w:val="ListParagraph"/>
        <w:ind w:left="1060"/>
        <w:rPr>
          <w:rFonts w:ascii="Brandon Text" w:hAnsi="Brandon Text" w:cs="Arial"/>
          <w:color w:val="000000" w:themeColor="text1"/>
          <w:sz w:val="30"/>
          <w:szCs w:val="30"/>
        </w:rPr>
      </w:pPr>
    </w:p>
    <w:p w14:paraId="1DCA7F22" w14:textId="5D6FF85A" w:rsidR="001140A6" w:rsidRPr="006D642D" w:rsidRDefault="00E64E24"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John 14:1-4</w:t>
      </w:r>
    </w:p>
    <w:p w14:paraId="7C7C0C1F" w14:textId="3065F69F" w:rsidR="001140A6" w:rsidRPr="006D642D" w:rsidRDefault="001140A6" w:rsidP="001140A6">
      <w:pPr>
        <w:pStyle w:val="ListParagraph"/>
        <w:ind w:left="1060"/>
        <w:rPr>
          <w:rFonts w:ascii="Brandon Text" w:hAnsi="Brandon Text" w:cs="Arial"/>
          <w:color w:val="000000" w:themeColor="text1"/>
          <w:sz w:val="30"/>
          <w:szCs w:val="30"/>
        </w:rPr>
      </w:pPr>
    </w:p>
    <w:p w14:paraId="52B2F2A6" w14:textId="77777777" w:rsidR="001C6EBB" w:rsidRPr="006D642D" w:rsidRDefault="001C6EBB" w:rsidP="001140A6">
      <w:pPr>
        <w:pStyle w:val="ListParagraph"/>
        <w:ind w:left="1060"/>
        <w:rPr>
          <w:rFonts w:ascii="Brandon Text" w:hAnsi="Brandon Text" w:cs="Arial"/>
          <w:color w:val="000000" w:themeColor="text1"/>
          <w:sz w:val="30"/>
          <w:szCs w:val="30"/>
        </w:rPr>
      </w:pPr>
    </w:p>
    <w:p w14:paraId="4036097C" w14:textId="0B16812B" w:rsidR="001140A6" w:rsidRPr="006D642D" w:rsidRDefault="00E64E24"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Phil 3:20-21</w:t>
      </w:r>
    </w:p>
    <w:p w14:paraId="5BAA30E3" w14:textId="3613AFAF" w:rsidR="00E64E24" w:rsidRPr="006D642D" w:rsidRDefault="00E64E24" w:rsidP="00E64E24">
      <w:pPr>
        <w:pStyle w:val="ListParagraph"/>
        <w:rPr>
          <w:rFonts w:ascii="Brandon Text" w:hAnsi="Brandon Text" w:cs="Arial"/>
          <w:color w:val="000000" w:themeColor="text1"/>
          <w:sz w:val="30"/>
          <w:szCs w:val="30"/>
        </w:rPr>
      </w:pPr>
    </w:p>
    <w:p w14:paraId="2C479D33" w14:textId="77777777" w:rsidR="001C6EBB" w:rsidRPr="006D642D" w:rsidRDefault="001C6EBB" w:rsidP="00E64E24">
      <w:pPr>
        <w:pStyle w:val="ListParagraph"/>
        <w:rPr>
          <w:rFonts w:ascii="Brandon Text" w:hAnsi="Brandon Text" w:cs="Arial"/>
          <w:color w:val="000000" w:themeColor="text1"/>
          <w:sz w:val="30"/>
          <w:szCs w:val="30"/>
        </w:rPr>
      </w:pPr>
    </w:p>
    <w:p w14:paraId="79661114" w14:textId="400AD9DF" w:rsidR="00E64E24" w:rsidRPr="006D642D" w:rsidRDefault="00E64E24"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Heb</w:t>
      </w:r>
      <w:r w:rsidR="001C6EBB" w:rsidRPr="006D642D">
        <w:rPr>
          <w:rFonts w:ascii="Brandon Text" w:hAnsi="Brandon Text" w:cs="Arial"/>
          <w:color w:val="000000" w:themeColor="text1"/>
          <w:sz w:val="30"/>
          <w:szCs w:val="30"/>
        </w:rPr>
        <w:t>rews</w:t>
      </w:r>
      <w:r w:rsidRPr="006D642D">
        <w:rPr>
          <w:rFonts w:ascii="Brandon Text" w:hAnsi="Brandon Text" w:cs="Arial"/>
          <w:color w:val="000000" w:themeColor="text1"/>
          <w:sz w:val="30"/>
          <w:szCs w:val="30"/>
        </w:rPr>
        <w:t xml:space="preserve"> 11:8-10,</w:t>
      </w:r>
      <w:r w:rsidR="001652EA" w:rsidRPr="006D642D">
        <w:rPr>
          <w:rFonts w:ascii="Brandon Text" w:hAnsi="Brandon Text" w:cs="Arial"/>
          <w:color w:val="000000" w:themeColor="text1"/>
          <w:sz w:val="30"/>
          <w:szCs w:val="30"/>
        </w:rPr>
        <w:t xml:space="preserve"> 13-16, </w:t>
      </w:r>
      <w:r w:rsidRPr="006D642D">
        <w:rPr>
          <w:rFonts w:ascii="Brandon Text" w:hAnsi="Brandon Text" w:cs="Arial"/>
          <w:color w:val="000000" w:themeColor="text1"/>
          <w:sz w:val="30"/>
          <w:szCs w:val="30"/>
        </w:rPr>
        <w:t>13:14</w:t>
      </w:r>
    </w:p>
    <w:p w14:paraId="7416AFC3" w14:textId="52667216" w:rsidR="001140A6" w:rsidRPr="006D642D" w:rsidRDefault="001140A6" w:rsidP="001140A6">
      <w:pPr>
        <w:pStyle w:val="ListParagraph"/>
        <w:rPr>
          <w:rFonts w:ascii="Brandon Text" w:hAnsi="Brandon Text" w:cs="Arial"/>
          <w:color w:val="000000" w:themeColor="text1"/>
          <w:sz w:val="30"/>
          <w:szCs w:val="30"/>
        </w:rPr>
      </w:pPr>
    </w:p>
    <w:p w14:paraId="3F33978D" w14:textId="77777777" w:rsidR="001C6EBB" w:rsidRPr="006D642D" w:rsidRDefault="001C6EBB" w:rsidP="001140A6">
      <w:pPr>
        <w:pStyle w:val="ListParagraph"/>
        <w:rPr>
          <w:rFonts w:ascii="Brandon Text" w:hAnsi="Brandon Text" w:cs="Arial"/>
          <w:color w:val="000000" w:themeColor="text1"/>
          <w:sz w:val="30"/>
          <w:szCs w:val="30"/>
        </w:rPr>
      </w:pPr>
    </w:p>
    <w:p w14:paraId="53069450" w14:textId="1FCE36A5" w:rsidR="007928D7" w:rsidRPr="006D642D" w:rsidRDefault="001140A6" w:rsidP="001140A6">
      <w:pPr>
        <w:pStyle w:val="ListParagraph"/>
        <w:numPr>
          <w:ilvl w:val="0"/>
          <w:numId w:val="3"/>
        </w:numPr>
        <w:ind w:left="720"/>
        <w:rPr>
          <w:rFonts w:ascii="Brandon Text" w:hAnsi="Brandon Text" w:cs="Arial"/>
          <w:color w:val="000000" w:themeColor="text1"/>
          <w:sz w:val="30"/>
          <w:szCs w:val="30"/>
        </w:rPr>
      </w:pPr>
      <w:r w:rsidRPr="006D642D">
        <w:rPr>
          <w:rFonts w:ascii="Brandon Text" w:hAnsi="Brandon Text" w:cs="Arial"/>
          <w:color w:val="000000" w:themeColor="text1"/>
          <w:sz w:val="30"/>
          <w:szCs w:val="30"/>
        </w:rPr>
        <w:t xml:space="preserve">Revelation </w:t>
      </w:r>
      <w:r w:rsidR="00E64E24" w:rsidRPr="006D642D">
        <w:rPr>
          <w:rFonts w:ascii="Brandon Text" w:hAnsi="Brandon Text" w:cs="Arial"/>
          <w:color w:val="000000" w:themeColor="text1"/>
          <w:sz w:val="30"/>
          <w:szCs w:val="30"/>
        </w:rPr>
        <w:t>5:9-1</w:t>
      </w:r>
      <w:r w:rsidR="001652EA" w:rsidRPr="006D642D">
        <w:rPr>
          <w:rFonts w:ascii="Brandon Text" w:hAnsi="Brandon Text" w:cs="Arial"/>
          <w:color w:val="000000" w:themeColor="text1"/>
          <w:sz w:val="30"/>
          <w:szCs w:val="30"/>
        </w:rPr>
        <w:t>4</w:t>
      </w:r>
      <w:r w:rsidR="00E64E24" w:rsidRPr="006D642D">
        <w:rPr>
          <w:rFonts w:ascii="Brandon Text" w:hAnsi="Brandon Text" w:cs="Arial"/>
          <w:color w:val="000000" w:themeColor="text1"/>
          <w:sz w:val="30"/>
          <w:szCs w:val="30"/>
        </w:rPr>
        <w:t>, 7:</w:t>
      </w:r>
      <w:r w:rsidR="001652EA" w:rsidRPr="006D642D">
        <w:rPr>
          <w:rFonts w:ascii="Brandon Text" w:hAnsi="Brandon Text" w:cs="Arial"/>
          <w:color w:val="000000" w:themeColor="text1"/>
          <w:sz w:val="30"/>
          <w:szCs w:val="30"/>
        </w:rPr>
        <w:t>9</w:t>
      </w:r>
      <w:r w:rsidR="00E64E24" w:rsidRPr="006D642D">
        <w:rPr>
          <w:rFonts w:ascii="Brandon Text" w:hAnsi="Brandon Text" w:cs="Arial"/>
          <w:color w:val="000000" w:themeColor="text1"/>
          <w:sz w:val="30"/>
          <w:szCs w:val="30"/>
        </w:rPr>
        <w:t xml:space="preserve">-17, </w:t>
      </w:r>
      <w:r w:rsidRPr="006D642D">
        <w:rPr>
          <w:rFonts w:ascii="Brandon Text" w:hAnsi="Brandon Text" w:cs="Arial"/>
          <w:color w:val="000000" w:themeColor="text1"/>
          <w:sz w:val="30"/>
          <w:szCs w:val="30"/>
        </w:rPr>
        <w:t>21</w:t>
      </w:r>
      <w:r w:rsidR="00E64E24" w:rsidRPr="006D642D">
        <w:rPr>
          <w:rFonts w:ascii="Brandon Text" w:hAnsi="Brandon Text" w:cs="Arial"/>
          <w:color w:val="000000" w:themeColor="text1"/>
          <w:sz w:val="30"/>
          <w:szCs w:val="30"/>
        </w:rPr>
        <w:t>:</w:t>
      </w:r>
      <w:r w:rsidR="001652EA" w:rsidRPr="006D642D">
        <w:rPr>
          <w:rFonts w:ascii="Brandon Text" w:hAnsi="Brandon Text" w:cs="Arial"/>
          <w:color w:val="000000" w:themeColor="text1"/>
          <w:sz w:val="30"/>
          <w:szCs w:val="30"/>
        </w:rPr>
        <w:t>1-7</w:t>
      </w:r>
      <w:r w:rsidR="00E64E24" w:rsidRPr="006D642D">
        <w:rPr>
          <w:rFonts w:ascii="Brandon Text" w:hAnsi="Brandon Text" w:cs="Arial"/>
          <w:color w:val="000000" w:themeColor="text1"/>
          <w:sz w:val="30"/>
          <w:szCs w:val="30"/>
        </w:rPr>
        <w:t xml:space="preserve">, </w:t>
      </w:r>
      <w:r w:rsidR="001652EA" w:rsidRPr="006D642D">
        <w:rPr>
          <w:rFonts w:ascii="Brandon Text" w:hAnsi="Brandon Text" w:cs="Arial"/>
          <w:color w:val="000000" w:themeColor="text1"/>
          <w:sz w:val="30"/>
          <w:szCs w:val="30"/>
        </w:rPr>
        <w:t xml:space="preserve">22-27, </w:t>
      </w:r>
      <w:r w:rsidR="00E64E24" w:rsidRPr="006D642D">
        <w:rPr>
          <w:rFonts w:ascii="Brandon Text" w:hAnsi="Brandon Text" w:cs="Arial"/>
          <w:color w:val="000000" w:themeColor="text1"/>
          <w:sz w:val="30"/>
          <w:szCs w:val="30"/>
        </w:rPr>
        <w:t>22:1-5</w:t>
      </w:r>
    </w:p>
    <w:p w14:paraId="7B7BD7C0" w14:textId="77777777" w:rsidR="003C5969" w:rsidRPr="006D642D" w:rsidRDefault="003C5969" w:rsidP="003C5969">
      <w:pPr>
        <w:pStyle w:val="ListParagraph"/>
        <w:rPr>
          <w:rFonts w:ascii="Brandon Text" w:hAnsi="Brandon Text" w:cs="Arial"/>
          <w:color w:val="000000" w:themeColor="text1"/>
          <w:sz w:val="30"/>
          <w:szCs w:val="30"/>
        </w:rPr>
      </w:pPr>
    </w:p>
    <w:p w14:paraId="5DC056D9" w14:textId="77777777" w:rsidR="001C6EBB" w:rsidRPr="006D642D" w:rsidRDefault="001C6EBB" w:rsidP="00E64E24">
      <w:pPr>
        <w:shd w:val="clear" w:color="auto" w:fill="FFFFFF"/>
        <w:spacing w:after="100" w:afterAutospacing="1"/>
        <w:ind w:left="360"/>
        <w:rPr>
          <w:rFonts w:ascii="Brandon Text" w:hAnsi="Brandon Text" w:cs="Arial"/>
          <w:color w:val="000000" w:themeColor="text1"/>
          <w:sz w:val="30"/>
          <w:szCs w:val="30"/>
        </w:rPr>
      </w:pPr>
    </w:p>
    <w:p w14:paraId="0022159A" w14:textId="77777777" w:rsidR="001C6EBB" w:rsidRPr="006D642D" w:rsidRDefault="001C6EBB" w:rsidP="00E64E24">
      <w:pPr>
        <w:shd w:val="clear" w:color="auto" w:fill="FFFFFF"/>
        <w:spacing w:after="100" w:afterAutospacing="1"/>
        <w:ind w:left="360"/>
        <w:rPr>
          <w:rFonts w:ascii="Brandon Text" w:hAnsi="Brandon Text" w:cs="Arial"/>
          <w:color w:val="000000" w:themeColor="text1"/>
          <w:sz w:val="30"/>
          <w:szCs w:val="30"/>
        </w:rPr>
      </w:pPr>
    </w:p>
    <w:p w14:paraId="58426DB7" w14:textId="6A3EF2F3" w:rsidR="00E64E24" w:rsidRPr="006D642D" w:rsidRDefault="003C5969" w:rsidP="00E64E24">
      <w:pPr>
        <w:shd w:val="clear" w:color="auto" w:fill="FFFFFF"/>
        <w:spacing w:after="100" w:afterAutospacing="1"/>
        <w:ind w:left="360"/>
        <w:rPr>
          <w:rFonts w:ascii="Brandon Text" w:hAnsi="Brandon Text" w:cs="Arial"/>
          <w:color w:val="000000" w:themeColor="text1"/>
          <w:sz w:val="30"/>
          <w:szCs w:val="30"/>
        </w:rPr>
      </w:pPr>
      <w:r w:rsidRPr="006D642D">
        <w:rPr>
          <w:rFonts w:ascii="Brandon Text" w:hAnsi="Brandon Text" w:cs="Arial"/>
          <w:color w:val="000000" w:themeColor="text1"/>
          <w:sz w:val="30"/>
          <w:szCs w:val="30"/>
        </w:rPr>
        <w:t>Note: When a Christian dies before Christ’s 2</w:t>
      </w:r>
      <w:r w:rsidRPr="006D642D">
        <w:rPr>
          <w:rFonts w:ascii="Brandon Text" w:hAnsi="Brandon Text" w:cs="Arial"/>
          <w:color w:val="000000" w:themeColor="text1"/>
          <w:sz w:val="30"/>
          <w:szCs w:val="30"/>
          <w:vertAlign w:val="superscript"/>
        </w:rPr>
        <w:t>nd</w:t>
      </w:r>
      <w:r w:rsidRPr="006D642D">
        <w:rPr>
          <w:rFonts w:ascii="Brandon Text" w:hAnsi="Brandon Text" w:cs="Arial"/>
          <w:color w:val="000000" w:themeColor="text1"/>
          <w:sz w:val="30"/>
          <w:szCs w:val="30"/>
        </w:rPr>
        <w:t xml:space="preserve"> coming, they are with the Lord (Philippians 1:19 – 24)</w:t>
      </w:r>
      <w:r w:rsidR="005C5EA7">
        <w:rPr>
          <w:rFonts w:ascii="Brandon Text" w:hAnsi="Brandon Text" w:cs="Arial"/>
          <w:color w:val="000000" w:themeColor="text1"/>
          <w:sz w:val="30"/>
          <w:szCs w:val="30"/>
        </w:rPr>
        <w:t>. They are in</w:t>
      </w:r>
      <w:r w:rsidRPr="006D642D">
        <w:rPr>
          <w:rFonts w:ascii="Brandon Text" w:hAnsi="Brandon Text" w:cs="Arial"/>
          <w:color w:val="000000" w:themeColor="text1"/>
          <w:sz w:val="30"/>
          <w:szCs w:val="30"/>
        </w:rPr>
        <w:t xml:space="preserve"> Christ’s presence better than we are in life,</w:t>
      </w:r>
      <w:r w:rsidR="00220C9C" w:rsidRPr="006D642D">
        <w:rPr>
          <w:rFonts w:ascii="Brandon Text" w:hAnsi="Brandon Text" w:cs="Arial"/>
          <w:color w:val="000000" w:themeColor="text1"/>
          <w:sz w:val="30"/>
          <w:szCs w:val="30"/>
        </w:rPr>
        <w:t xml:space="preserve"> </w:t>
      </w:r>
      <w:r w:rsidRPr="006D642D">
        <w:rPr>
          <w:rFonts w:ascii="Brandon Text" w:hAnsi="Brandon Text" w:cs="Arial"/>
          <w:color w:val="000000" w:themeColor="text1"/>
          <w:sz w:val="30"/>
          <w:szCs w:val="30"/>
        </w:rPr>
        <w:t xml:space="preserve">but not yet part of the </w:t>
      </w:r>
      <w:r w:rsidR="00E64E24" w:rsidRPr="006D642D">
        <w:rPr>
          <w:rFonts w:ascii="Brandon Text" w:hAnsi="Brandon Text" w:cs="Arial"/>
          <w:color w:val="000000" w:themeColor="text1"/>
          <w:sz w:val="30"/>
          <w:szCs w:val="30"/>
        </w:rPr>
        <w:t>physical N</w:t>
      </w:r>
      <w:r w:rsidRPr="006D642D">
        <w:rPr>
          <w:rFonts w:ascii="Brandon Text" w:hAnsi="Brandon Text" w:cs="Arial"/>
          <w:color w:val="000000" w:themeColor="text1"/>
          <w:sz w:val="30"/>
          <w:szCs w:val="30"/>
        </w:rPr>
        <w:t>ew Creation until the restoration of all things when there will be a new heaven and a new earth.</w:t>
      </w:r>
    </w:p>
    <w:p w14:paraId="0D880BDD" w14:textId="751F9921" w:rsidR="003C5969" w:rsidRPr="006D642D" w:rsidRDefault="003C5969" w:rsidP="00E64E24">
      <w:pPr>
        <w:shd w:val="clear" w:color="auto" w:fill="FFFFFF"/>
        <w:spacing w:after="100" w:afterAutospacing="1"/>
        <w:ind w:left="360"/>
        <w:rPr>
          <w:rFonts w:ascii="Brandon Text" w:hAnsi="Brandon Text" w:cs="Arial"/>
          <w:color w:val="000000" w:themeColor="text1"/>
          <w:sz w:val="30"/>
          <w:szCs w:val="30"/>
        </w:rPr>
      </w:pPr>
      <w:r w:rsidRPr="006D642D">
        <w:rPr>
          <w:rFonts w:ascii="Brandon Text" w:hAnsi="Brandon Text"/>
          <w:i/>
          <w:color w:val="000000" w:themeColor="text1"/>
          <w:sz w:val="30"/>
          <w:szCs w:val="30"/>
        </w:rPr>
        <w:t>phillipjensen.com/resources/ministry-training-paper-what-happens-when-we-die/</w:t>
      </w:r>
    </w:p>
    <w:p w14:paraId="47574EEE" w14:textId="77777777" w:rsidR="003C5969" w:rsidRPr="006D642D" w:rsidRDefault="003C5969" w:rsidP="003C5969">
      <w:pPr>
        <w:rPr>
          <w:rFonts w:ascii="Brandon Text" w:hAnsi="Brandon Text" w:cs="Arial"/>
          <w:color w:val="000000" w:themeColor="text1"/>
          <w:sz w:val="30"/>
          <w:szCs w:val="30"/>
        </w:rPr>
      </w:pPr>
    </w:p>
    <w:p w14:paraId="3F6A85C9" w14:textId="77777777" w:rsidR="001140A6" w:rsidRPr="006D642D" w:rsidRDefault="001140A6" w:rsidP="001140A6">
      <w:pPr>
        <w:pStyle w:val="ListParagraph"/>
        <w:rPr>
          <w:rFonts w:ascii="Brandon Text" w:hAnsi="Brandon Text" w:cs="Arial"/>
          <w:color w:val="000000" w:themeColor="text1"/>
          <w:sz w:val="30"/>
          <w:szCs w:val="30"/>
        </w:rPr>
      </w:pPr>
    </w:p>
    <w:p w14:paraId="6F4E827C" w14:textId="37BB73F5" w:rsidR="007928D7" w:rsidRPr="006D642D" w:rsidRDefault="007928D7" w:rsidP="001C6EBB">
      <w:pPr>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t>Prayer points</w:t>
      </w:r>
    </w:p>
    <w:p w14:paraId="31F0BD1E" w14:textId="1F15E669" w:rsidR="007928D7" w:rsidRPr="006D642D" w:rsidRDefault="007928D7" w:rsidP="007928D7">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Insights about what comes after the Last Days – Praise God for the </w:t>
      </w:r>
      <w:r w:rsidR="001C6EBB" w:rsidRPr="006D642D">
        <w:rPr>
          <w:rFonts w:ascii="Brandon Text" w:hAnsi="Brandon Text" w:cs="Calibri"/>
          <w:color w:val="000000" w:themeColor="text1"/>
          <w:sz w:val="30"/>
          <w:szCs w:val="30"/>
        </w:rPr>
        <w:t xml:space="preserve">sure </w:t>
      </w:r>
      <w:r w:rsidRPr="006D642D">
        <w:rPr>
          <w:rFonts w:ascii="Brandon Text" w:hAnsi="Brandon Text" w:cs="Calibri"/>
          <w:color w:val="000000" w:themeColor="text1"/>
          <w:sz w:val="30"/>
          <w:szCs w:val="30"/>
        </w:rPr>
        <w:t>hope of heaven, and pray for sober reflection of the reality of hell</w:t>
      </w:r>
      <w:r w:rsidR="001C6EBB" w:rsidRPr="006D642D">
        <w:rPr>
          <w:rFonts w:ascii="Brandon Text" w:hAnsi="Brandon Text" w:cs="Calibri"/>
          <w:color w:val="000000" w:themeColor="text1"/>
          <w:sz w:val="30"/>
          <w:szCs w:val="30"/>
        </w:rPr>
        <w:t xml:space="preserve">, especially for many in our families and </w:t>
      </w:r>
      <w:r w:rsidR="005C5EA7">
        <w:rPr>
          <w:rFonts w:ascii="Brandon Text" w:hAnsi="Brandon Text" w:cs="Calibri"/>
          <w:color w:val="000000" w:themeColor="text1"/>
          <w:sz w:val="30"/>
          <w:szCs w:val="30"/>
        </w:rPr>
        <w:t>most of our neighbours in 2233.</w:t>
      </w:r>
    </w:p>
    <w:p w14:paraId="7B93FB4A" w14:textId="77777777" w:rsidR="007928D7" w:rsidRPr="006D642D" w:rsidRDefault="007928D7" w:rsidP="007928D7">
      <w:pPr>
        <w:pStyle w:val="ListParagraph"/>
        <w:ind w:left="360"/>
        <w:jc w:val="both"/>
        <w:rPr>
          <w:rFonts w:ascii="Brandon Text" w:hAnsi="Brandon Text" w:cs="Calibri"/>
          <w:color w:val="000000" w:themeColor="text1"/>
          <w:sz w:val="30"/>
          <w:szCs w:val="30"/>
        </w:rPr>
      </w:pPr>
    </w:p>
    <w:p w14:paraId="771C4C73" w14:textId="77777777" w:rsidR="007928D7" w:rsidRPr="006D642D" w:rsidRDefault="007928D7" w:rsidP="007928D7">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Kid’s Ministry</w:t>
      </w:r>
    </w:p>
    <w:p w14:paraId="13ADE0AD" w14:textId="77777777" w:rsidR="007928D7" w:rsidRPr="006D642D" w:rsidRDefault="007928D7" w:rsidP="007928D7">
      <w:p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For all those who dedicate themselves to discipling our youngest members, both in weekly leadership and on rosters.</w:t>
      </w:r>
    </w:p>
    <w:p w14:paraId="1090FAEF" w14:textId="77777777" w:rsidR="007928D7" w:rsidRPr="006D642D" w:rsidRDefault="007928D7" w:rsidP="007928D7">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Primary: Sunday Kid Churches (Engadine 9 &amp; 1045, Heathcote), Friday Kids Plus (Engadine &amp; Heathcote), Kids Hope, Tuesday GFS (girls), Thursday Gorillas (boys)</w:t>
      </w:r>
    </w:p>
    <w:p w14:paraId="24F74B23" w14:textId="77777777" w:rsidR="007928D7" w:rsidRPr="006D642D" w:rsidRDefault="007928D7" w:rsidP="007928D7">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Preschool: Sundays, Thursday Playtime, Friday Mini-music</w:t>
      </w:r>
    </w:p>
    <w:p w14:paraId="3E0A4CEA" w14:textId="77777777" w:rsidR="007928D7" w:rsidRPr="006D642D" w:rsidRDefault="007928D7" w:rsidP="007928D7">
      <w:pPr>
        <w:jc w:val="both"/>
        <w:rPr>
          <w:rFonts w:ascii="Brandon Text" w:hAnsi="Brandon Text" w:cs="Calibri"/>
          <w:color w:val="000000" w:themeColor="text1"/>
          <w:sz w:val="30"/>
          <w:szCs w:val="30"/>
        </w:rPr>
      </w:pPr>
    </w:p>
    <w:p w14:paraId="2C3586A0" w14:textId="77777777" w:rsidR="007928D7" w:rsidRPr="006D642D" w:rsidRDefault="007928D7" w:rsidP="007928D7">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Pastoral Care</w:t>
      </w:r>
    </w:p>
    <w:p w14:paraId="1C7A64E5" w14:textId="77777777" w:rsidR="007928D7" w:rsidRPr="006D642D" w:rsidRDefault="007928D7" w:rsidP="007928D7">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For every member to watch their life and doctrine closely (1 Tim 4:16), and to be diligent in godliness, so that everyone may see their progress (1 Tim 4:15).</w:t>
      </w:r>
    </w:p>
    <w:p w14:paraId="1E7D6495" w14:textId="77777777" w:rsidR="007928D7" w:rsidRPr="006D642D" w:rsidRDefault="007928D7" w:rsidP="007928D7">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Awareness and care of our church family’s needs, especially through our Growth Groups</w:t>
      </w:r>
    </w:p>
    <w:p w14:paraId="4B88753B" w14:textId="77777777" w:rsidR="007928D7" w:rsidRPr="006D642D" w:rsidRDefault="007928D7" w:rsidP="007928D7">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For those with new or chronic illness, addictions, relationship &amp; financial difficulties, prodigal children, aging parents, or other hardship</w:t>
      </w:r>
    </w:p>
    <w:p w14:paraId="4D062EC0" w14:textId="77777777" w:rsidR="007928D7" w:rsidRPr="006D642D" w:rsidRDefault="007928D7" w:rsidP="007928D7">
      <w:pPr>
        <w:pStyle w:val="ListParagraph"/>
        <w:ind w:left="700"/>
        <w:jc w:val="both"/>
        <w:rPr>
          <w:rFonts w:ascii="Brandon Text" w:hAnsi="Brandon Text" w:cs="Calibri"/>
          <w:color w:val="000000" w:themeColor="text1"/>
          <w:sz w:val="30"/>
          <w:szCs w:val="30"/>
        </w:rPr>
      </w:pPr>
    </w:p>
    <w:p w14:paraId="013C5F2F" w14:textId="77777777" w:rsidR="007928D7" w:rsidRPr="006D642D" w:rsidRDefault="007928D7" w:rsidP="007928D7">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Dubai – Karen </w:t>
      </w:r>
    </w:p>
    <w:p w14:paraId="457AC6DC" w14:textId="643AFC12" w:rsidR="0059453F" w:rsidRPr="006D642D" w:rsidRDefault="007928D7">
      <w:pPr>
        <w:rPr>
          <w:rFonts w:ascii="Brandon Text" w:hAnsi="Brandon Text" w:cs="Calibri"/>
          <w:b/>
          <w:color w:val="000000" w:themeColor="text1"/>
          <w:sz w:val="80"/>
          <w:szCs w:val="80"/>
        </w:rPr>
      </w:pPr>
      <w:r w:rsidRPr="006D642D">
        <w:rPr>
          <w:rFonts w:ascii="Brandon Text" w:hAnsi="Brandon Text" w:cs="Calibri"/>
          <w:b/>
          <w:color w:val="000000" w:themeColor="text1"/>
          <w:sz w:val="30"/>
          <w:szCs w:val="30"/>
        </w:rPr>
        <w:br w:type="page"/>
      </w:r>
    </w:p>
    <w:p w14:paraId="438971C4" w14:textId="3559B724" w:rsidR="000842D3" w:rsidRPr="006D642D" w:rsidRDefault="000842D3" w:rsidP="000842D3">
      <w:pPr>
        <w:ind w:left="-360"/>
        <w:jc w:val="center"/>
        <w:rPr>
          <w:rFonts w:ascii="Brandon Text" w:hAnsi="Brandon Text" w:cs="Calibri"/>
          <w:b/>
          <w:color w:val="000000" w:themeColor="text1"/>
          <w:sz w:val="80"/>
          <w:szCs w:val="80"/>
        </w:rPr>
      </w:pPr>
      <w:r w:rsidRPr="006D642D">
        <w:rPr>
          <w:rFonts w:ascii="Brandon Text" w:hAnsi="Brandon Text" w:cs="Calibri"/>
          <w:b/>
          <w:color w:val="000000" w:themeColor="text1"/>
          <w:sz w:val="80"/>
          <w:szCs w:val="80"/>
        </w:rPr>
        <w:lastRenderedPageBreak/>
        <w:t xml:space="preserve">Study </w:t>
      </w:r>
      <w:r w:rsidR="0059453F" w:rsidRPr="006D642D">
        <w:rPr>
          <w:rFonts w:ascii="Brandon Text" w:hAnsi="Brandon Text" w:cs="Calibri"/>
          <w:b/>
          <w:color w:val="000000" w:themeColor="text1"/>
          <w:sz w:val="80"/>
          <w:szCs w:val="80"/>
        </w:rPr>
        <w:t>4</w:t>
      </w:r>
    </w:p>
    <w:p w14:paraId="0ADE4393" w14:textId="24FB9DE0" w:rsidR="000842D3" w:rsidRPr="006D642D" w:rsidRDefault="00FB2BB0" w:rsidP="000842D3">
      <w:pPr>
        <w:ind w:left="-360"/>
        <w:jc w:val="center"/>
        <w:rPr>
          <w:rFonts w:ascii="Brandon Text" w:hAnsi="Brandon Text" w:cs="Calibri"/>
          <w:b/>
          <w:color w:val="000000" w:themeColor="text1"/>
          <w:sz w:val="50"/>
          <w:szCs w:val="50"/>
        </w:rPr>
      </w:pPr>
      <w:r w:rsidRPr="006D642D">
        <w:rPr>
          <w:rFonts w:ascii="Brandon Text" w:hAnsi="Brandon Text" w:cs="Calibri"/>
          <w:b/>
          <w:color w:val="000000" w:themeColor="text1"/>
          <w:sz w:val="50"/>
          <w:szCs w:val="50"/>
        </w:rPr>
        <w:t>Living</w:t>
      </w:r>
      <w:r w:rsidR="000842D3" w:rsidRPr="006D642D">
        <w:rPr>
          <w:rFonts w:ascii="Brandon Text" w:hAnsi="Brandon Text" w:cs="Calibri"/>
          <w:b/>
          <w:color w:val="000000" w:themeColor="text1"/>
          <w:sz w:val="50"/>
          <w:szCs w:val="50"/>
        </w:rPr>
        <w:t xml:space="preserve"> in the Last Days</w:t>
      </w:r>
      <w:r w:rsidRPr="006D642D">
        <w:rPr>
          <w:rFonts w:ascii="Brandon Text" w:hAnsi="Brandon Text" w:cs="Calibri"/>
          <w:b/>
          <w:color w:val="000000" w:themeColor="text1"/>
          <w:sz w:val="50"/>
          <w:szCs w:val="50"/>
        </w:rPr>
        <w:t xml:space="preserve"> (‘War’)</w:t>
      </w:r>
    </w:p>
    <w:p w14:paraId="0BD309F0" w14:textId="296B93DA" w:rsidR="000842D3" w:rsidRPr="006D642D" w:rsidRDefault="000842D3" w:rsidP="00E232F7">
      <w:pPr>
        <w:pStyle w:val="NormalWeb"/>
        <w:shd w:val="clear" w:color="auto" w:fill="FFFFFF"/>
        <w:spacing w:after="360" w:afterAutospacing="0"/>
        <w:jc w:val="center"/>
        <w:rPr>
          <w:rFonts w:ascii="Brandon Text" w:hAnsi="Brandon Text"/>
          <w:i/>
          <w:color w:val="000000" w:themeColor="text1"/>
          <w:sz w:val="30"/>
          <w:szCs w:val="30"/>
        </w:rPr>
      </w:pPr>
      <w:r w:rsidRPr="006D642D">
        <w:rPr>
          <w:rFonts w:ascii="Brandon Text" w:hAnsi="Brandon Text"/>
          <w:i/>
          <w:color w:val="000000" w:themeColor="text1"/>
          <w:sz w:val="30"/>
          <w:szCs w:val="30"/>
        </w:rPr>
        <w:t xml:space="preserve">In this study, we </w:t>
      </w:r>
      <w:r w:rsidR="00A430FB" w:rsidRPr="006D642D">
        <w:rPr>
          <w:rFonts w:ascii="Brandon Text" w:hAnsi="Brandon Text"/>
          <w:i/>
          <w:color w:val="000000" w:themeColor="text1"/>
          <w:sz w:val="30"/>
          <w:szCs w:val="30"/>
        </w:rPr>
        <w:t xml:space="preserve">reflect on </w:t>
      </w:r>
      <w:r w:rsidRPr="006D642D">
        <w:rPr>
          <w:rFonts w:ascii="Brandon Text" w:hAnsi="Brandon Text"/>
          <w:i/>
          <w:color w:val="000000" w:themeColor="text1"/>
          <w:sz w:val="30"/>
          <w:szCs w:val="30"/>
        </w:rPr>
        <w:t xml:space="preserve">our experience of </w:t>
      </w:r>
      <w:r w:rsidR="00FB2BB0" w:rsidRPr="006D642D">
        <w:rPr>
          <w:rFonts w:ascii="Brandon Text" w:hAnsi="Brandon Text"/>
          <w:i/>
          <w:color w:val="000000" w:themeColor="text1"/>
          <w:sz w:val="30"/>
          <w:szCs w:val="30"/>
        </w:rPr>
        <w:t xml:space="preserve">living in the Last Days, with </w:t>
      </w:r>
      <w:r w:rsidR="00E232F7" w:rsidRPr="006D642D">
        <w:rPr>
          <w:rFonts w:ascii="Brandon Text" w:hAnsi="Brandon Text"/>
          <w:i/>
          <w:color w:val="000000" w:themeColor="text1"/>
          <w:sz w:val="30"/>
          <w:szCs w:val="30"/>
        </w:rPr>
        <w:t xml:space="preserve">the daily </w:t>
      </w:r>
      <w:r w:rsidR="00FB2BB0" w:rsidRPr="006D642D">
        <w:rPr>
          <w:rFonts w:ascii="Brandon Text" w:hAnsi="Brandon Text"/>
          <w:i/>
          <w:color w:val="000000" w:themeColor="text1"/>
          <w:sz w:val="30"/>
          <w:szCs w:val="30"/>
        </w:rPr>
        <w:t xml:space="preserve">tension </w:t>
      </w:r>
      <w:r w:rsidR="00E232F7" w:rsidRPr="006D642D">
        <w:rPr>
          <w:rFonts w:ascii="Brandon Text" w:hAnsi="Brandon Text"/>
          <w:i/>
          <w:color w:val="000000" w:themeColor="text1"/>
          <w:sz w:val="30"/>
          <w:szCs w:val="30"/>
        </w:rPr>
        <w:t xml:space="preserve">of belonging to the Age To Come, while living in this present Evil Age. </w:t>
      </w:r>
      <w:r w:rsidR="001741EA">
        <w:rPr>
          <w:rFonts w:ascii="Brandon Text" w:hAnsi="Brandon Text"/>
          <w:i/>
          <w:color w:val="000000" w:themeColor="text1"/>
          <w:sz w:val="30"/>
          <w:szCs w:val="30"/>
        </w:rPr>
        <w:t xml:space="preserve">This makes sense of </w:t>
      </w:r>
      <w:r w:rsidR="00E232F7" w:rsidRPr="006D642D">
        <w:rPr>
          <w:rFonts w:ascii="Brandon Text" w:hAnsi="Brandon Text"/>
          <w:i/>
          <w:color w:val="000000" w:themeColor="text1"/>
          <w:sz w:val="30"/>
          <w:szCs w:val="30"/>
        </w:rPr>
        <w:t xml:space="preserve"> </w:t>
      </w:r>
      <w:r w:rsidR="001741EA">
        <w:rPr>
          <w:rFonts w:ascii="Brandon Text" w:hAnsi="Brandon Text"/>
          <w:i/>
          <w:color w:val="000000" w:themeColor="text1"/>
          <w:sz w:val="30"/>
          <w:szCs w:val="30"/>
        </w:rPr>
        <w:t xml:space="preserve">the </w:t>
      </w:r>
      <w:r w:rsidR="00E232F7" w:rsidRPr="006D642D">
        <w:rPr>
          <w:rFonts w:ascii="Brandon Text" w:hAnsi="Brandon Text"/>
          <w:i/>
          <w:color w:val="000000" w:themeColor="text1"/>
          <w:sz w:val="30"/>
          <w:szCs w:val="30"/>
        </w:rPr>
        <w:t>‘war’</w:t>
      </w:r>
      <w:r w:rsidR="001741EA">
        <w:rPr>
          <w:rFonts w:ascii="Brandon Text" w:hAnsi="Brandon Text"/>
          <w:i/>
          <w:color w:val="000000" w:themeColor="text1"/>
          <w:sz w:val="30"/>
          <w:szCs w:val="30"/>
        </w:rPr>
        <w:t xml:space="preserve"> we feel</w:t>
      </w:r>
      <w:r w:rsidR="00E232F7" w:rsidRPr="006D642D">
        <w:rPr>
          <w:rFonts w:ascii="Brandon Text" w:hAnsi="Brandon Text"/>
          <w:i/>
          <w:color w:val="000000" w:themeColor="text1"/>
          <w:sz w:val="30"/>
          <w:szCs w:val="30"/>
        </w:rPr>
        <w:t xml:space="preserve">, </w:t>
      </w:r>
      <w:r w:rsidR="0006445A" w:rsidRPr="006D642D">
        <w:rPr>
          <w:rFonts w:ascii="Brandon Text" w:hAnsi="Brandon Text"/>
          <w:i/>
          <w:color w:val="000000" w:themeColor="text1"/>
          <w:sz w:val="30"/>
          <w:szCs w:val="30"/>
        </w:rPr>
        <w:t>both outside us (world, Devil) and inside us (flesh).</w:t>
      </w:r>
    </w:p>
    <w:p w14:paraId="2CBBE627" w14:textId="1F13E884" w:rsidR="000842D3" w:rsidRPr="001741EA" w:rsidRDefault="000842D3" w:rsidP="001741EA">
      <w:pPr>
        <w:shd w:val="clear" w:color="auto" w:fill="FFFFFF"/>
        <w:spacing w:before="100" w:beforeAutospacing="1" w:after="360"/>
        <w:jc w:val="both"/>
        <w:rPr>
          <w:rFonts w:ascii="Brandon Text" w:hAnsi="Brandon Text"/>
          <w:i/>
          <w:color w:val="000000" w:themeColor="text1"/>
          <w:sz w:val="30"/>
          <w:szCs w:val="30"/>
        </w:rPr>
      </w:pPr>
      <w:r w:rsidRPr="006D642D">
        <w:rPr>
          <w:rFonts w:ascii="Brandon Text" w:hAnsi="Brandon Text"/>
          <w:color w:val="000000" w:themeColor="text1"/>
          <w:sz w:val="30"/>
          <w:szCs w:val="30"/>
        </w:rPr>
        <w:t>We currently live in the “</w:t>
      </w:r>
      <w:hyperlink r:id="rId43" w:tgtFrame="_blank" w:history="1">
        <w:r w:rsidRPr="006D642D">
          <w:rPr>
            <w:rFonts w:ascii="Brandon Text" w:hAnsi="Brandon Text"/>
            <w:color w:val="000000" w:themeColor="text1"/>
            <w:sz w:val="30"/>
            <w:szCs w:val="30"/>
          </w:rPr>
          <w:t>last days</w:t>
        </w:r>
      </w:hyperlink>
      <w:r w:rsidRPr="006D642D">
        <w:rPr>
          <w:rFonts w:ascii="Brandon Text" w:hAnsi="Brandon Text"/>
          <w:color w:val="000000" w:themeColor="text1"/>
          <w:sz w:val="30"/>
          <w:szCs w:val="30"/>
        </w:rPr>
        <w:t>“: the time between Jesus’ resurrection and his return. In this “overlap of the ages” the exalted Lord Jesus tolerates the continued existence of sin and death in order to give people the opportunity to hear the gospel, repent, and be saved (</w:t>
      </w:r>
      <w:hyperlink r:id="rId44" w:tgtFrame="_blank" w:history="1">
        <w:r w:rsidRPr="006D642D">
          <w:rPr>
            <w:rFonts w:ascii="Brandon Text" w:hAnsi="Brandon Text"/>
            <w:color w:val="000000" w:themeColor="text1"/>
            <w:sz w:val="30"/>
            <w:szCs w:val="30"/>
          </w:rPr>
          <w:t>2 Peter 3:9</w:t>
        </w:r>
      </w:hyperlink>
      <w:r w:rsidRPr="006D642D">
        <w:rPr>
          <w:rFonts w:ascii="Brandon Text" w:hAnsi="Brandon Text"/>
          <w:color w:val="000000" w:themeColor="text1"/>
          <w:sz w:val="30"/>
          <w:szCs w:val="30"/>
        </w:rPr>
        <w:t xml:space="preserve">). </w:t>
      </w:r>
      <w:r w:rsidRPr="001741EA">
        <w:rPr>
          <w:rFonts w:ascii="Brandon Text" w:hAnsi="Brandon Text"/>
          <w:i/>
          <w:color w:val="000000" w:themeColor="text1"/>
          <w:sz w:val="30"/>
          <w:szCs w:val="30"/>
        </w:rPr>
        <w:t>The Age to Come and the Age of Evil will continue to co-exist until Jesus returns.</w:t>
      </w:r>
    </w:p>
    <w:p w14:paraId="3F79299B" w14:textId="317F5035" w:rsidR="000842D3" w:rsidRPr="006D642D" w:rsidRDefault="000842D3" w:rsidP="000842D3">
      <w:pPr>
        <w:rPr>
          <w:rFonts w:ascii="Brandon Text" w:hAnsi="Brandon Text"/>
          <w:color w:val="000000" w:themeColor="text1"/>
          <w:sz w:val="30"/>
          <w:szCs w:val="30"/>
        </w:rPr>
      </w:pPr>
      <w:r w:rsidRPr="006D642D">
        <w:rPr>
          <w:rFonts w:ascii="Brandon Text" w:hAnsi="Brandon Text"/>
          <w:color w:val="000000" w:themeColor="text1"/>
          <w:sz w:val="30"/>
          <w:szCs w:val="30"/>
        </w:rPr>
        <w:fldChar w:fldCharType="begin"/>
      </w:r>
      <w:r w:rsidRPr="006D642D">
        <w:rPr>
          <w:rFonts w:ascii="Brandon Text" w:hAnsi="Brandon Text"/>
          <w:color w:val="000000" w:themeColor="text1"/>
          <w:sz w:val="30"/>
          <w:szCs w:val="30"/>
        </w:rPr>
        <w:instrText xml:space="preserve"> INCLUDEPICTURE "http://stretchtheology.com/wp-content/uploads/2019/07/OverlapLong.jpg" \* MERGEFORMATINET </w:instrText>
      </w:r>
      <w:r w:rsidRPr="006D642D">
        <w:rPr>
          <w:rFonts w:ascii="Brandon Text" w:hAnsi="Brandon Text"/>
          <w:color w:val="000000" w:themeColor="text1"/>
          <w:sz w:val="30"/>
          <w:szCs w:val="30"/>
        </w:rPr>
        <w:fldChar w:fldCharType="separate"/>
      </w:r>
      <w:r w:rsidRPr="006D642D">
        <w:rPr>
          <w:rFonts w:ascii="Brandon Text" w:hAnsi="Brandon Text"/>
          <w:noProof/>
          <w:color w:val="000000" w:themeColor="text1"/>
          <w:sz w:val="30"/>
          <w:szCs w:val="30"/>
        </w:rPr>
        <w:drawing>
          <wp:inline distT="0" distB="0" distL="0" distR="0" wp14:anchorId="33570732" wp14:editId="21541390">
            <wp:extent cx="6475730" cy="1885950"/>
            <wp:effectExtent l="0" t="0" r="1270" b="6350"/>
            <wp:docPr id="3" name="Picture 3" descr="http://stretchtheology.com/wp-content/uploads/2019/07/Overlap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etchtheology.com/wp-content/uploads/2019/07/OverlapLon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5730" cy="1885950"/>
                    </a:xfrm>
                    <a:prstGeom prst="rect">
                      <a:avLst/>
                    </a:prstGeom>
                    <a:noFill/>
                    <a:ln>
                      <a:noFill/>
                    </a:ln>
                  </pic:spPr>
                </pic:pic>
              </a:graphicData>
            </a:graphic>
          </wp:inline>
        </w:drawing>
      </w:r>
      <w:r w:rsidRPr="006D642D">
        <w:rPr>
          <w:rFonts w:ascii="Brandon Text" w:hAnsi="Brandon Text"/>
          <w:color w:val="000000" w:themeColor="text1"/>
          <w:sz w:val="30"/>
          <w:szCs w:val="30"/>
        </w:rPr>
        <w:fldChar w:fldCharType="end"/>
      </w:r>
    </w:p>
    <w:p w14:paraId="263DE512" w14:textId="77777777" w:rsidR="000842D3" w:rsidRPr="006D642D" w:rsidRDefault="000842D3" w:rsidP="00D50872">
      <w:p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Another way of describing our era is as </w:t>
      </w:r>
      <w:r w:rsidRPr="006D642D">
        <w:rPr>
          <w:rFonts w:ascii="Brandon Text" w:hAnsi="Brandon Text"/>
          <w:i/>
          <w:iCs/>
          <w:color w:val="000000" w:themeColor="text1"/>
          <w:sz w:val="30"/>
          <w:szCs w:val="30"/>
        </w:rPr>
        <w:t>two realms</w:t>
      </w:r>
      <w:r w:rsidRPr="006D642D">
        <w:rPr>
          <w:rFonts w:ascii="Brandon Text" w:hAnsi="Brandon Text"/>
          <w:color w:val="000000" w:themeColor="text1"/>
          <w:sz w:val="30"/>
          <w:szCs w:val="30"/>
        </w:rPr>
        <w:t> in conflict. The resurrection of Jesus brought a new realm into existence, the </w:t>
      </w:r>
      <w:r w:rsidRPr="006D642D">
        <w:rPr>
          <w:rFonts w:ascii="Brandon Text" w:hAnsi="Brandon Text"/>
          <w:i/>
          <w:iCs/>
          <w:color w:val="000000" w:themeColor="text1"/>
          <w:sz w:val="30"/>
          <w:szCs w:val="30"/>
        </w:rPr>
        <w:t>Kingdom of God</w:t>
      </w:r>
      <w:r w:rsidRPr="006D642D">
        <w:rPr>
          <w:rFonts w:ascii="Brandon Text" w:hAnsi="Brandon Text"/>
          <w:color w:val="000000" w:themeColor="text1"/>
          <w:sz w:val="30"/>
          <w:szCs w:val="30"/>
        </w:rPr>
        <w:t>. Jesus’ death for sin made a way for sinners to become citizens of that kingdom. However, everyone who belongs to Jesus’ kingdom now lives in enemy territory. Jesus is the exalted Lord of all, but Satan, sin, and death continue to flourish in the meantime. The old order is at war against God’s kingdom and its citizens.</w:t>
      </w:r>
    </w:p>
    <w:p w14:paraId="2F899B23" w14:textId="46048FA8" w:rsidR="000842D3" w:rsidRPr="006D642D" w:rsidRDefault="000842D3" w:rsidP="00D50872">
      <w:pPr>
        <w:shd w:val="clear" w:color="auto" w:fill="FFFFFF"/>
        <w:spacing w:before="100" w:beforeAutospacing="1" w:after="360"/>
        <w:jc w:val="both"/>
        <w:rPr>
          <w:rFonts w:ascii="Brandon Text" w:hAnsi="Brandon Text"/>
          <w:color w:val="000000" w:themeColor="text1"/>
          <w:sz w:val="30"/>
          <w:szCs w:val="30"/>
        </w:rPr>
      </w:pPr>
      <w:r w:rsidRPr="006D642D">
        <w:rPr>
          <w:rFonts w:ascii="Brandon Text" w:hAnsi="Brandon Text"/>
          <w:color w:val="000000" w:themeColor="text1"/>
          <w:sz w:val="30"/>
          <w:szCs w:val="30"/>
        </w:rPr>
        <w:t xml:space="preserve">This </w:t>
      </w:r>
      <w:r w:rsidR="00BE3F18" w:rsidRPr="006D642D">
        <w:rPr>
          <w:rFonts w:ascii="Brandon Text" w:hAnsi="Brandon Text"/>
          <w:color w:val="000000" w:themeColor="text1"/>
          <w:sz w:val="30"/>
          <w:szCs w:val="30"/>
        </w:rPr>
        <w:t xml:space="preserve">study </w:t>
      </w:r>
      <w:r w:rsidRPr="006D642D">
        <w:rPr>
          <w:rFonts w:ascii="Brandon Text" w:hAnsi="Brandon Text"/>
          <w:color w:val="000000" w:themeColor="text1"/>
          <w:sz w:val="30"/>
          <w:szCs w:val="30"/>
        </w:rPr>
        <w:t>highlights some of the main ways that the Bible describes these two completely opposite realms and their conflict with one another. These differences are at the heart of the Christian identity and way of life.</w:t>
      </w:r>
    </w:p>
    <w:p w14:paraId="2612BB65" w14:textId="219E17D7" w:rsidR="00D50872" w:rsidRPr="006D642D" w:rsidRDefault="00D50872" w:rsidP="00134ED4">
      <w:pPr>
        <w:jc w:val="both"/>
        <w:rPr>
          <w:rFonts w:ascii="Brandon Text" w:hAnsi="Brandon Text"/>
          <w:b/>
          <w:color w:val="000000" w:themeColor="text1"/>
          <w:sz w:val="30"/>
          <w:szCs w:val="30"/>
        </w:rPr>
      </w:pPr>
      <w:r w:rsidRPr="006D642D">
        <w:rPr>
          <w:rFonts w:ascii="Brandon Text" w:hAnsi="Brandon Text" w:cs="Calibri"/>
          <w:b/>
          <w:color w:val="000000" w:themeColor="text1"/>
          <w:sz w:val="30"/>
          <w:szCs w:val="30"/>
        </w:rPr>
        <w:lastRenderedPageBreak/>
        <w:t xml:space="preserve">“The classic summary of the </w:t>
      </w:r>
      <w:r w:rsidRPr="006D642D">
        <w:rPr>
          <w:rFonts w:ascii="Brandon Text" w:hAnsi="Brandon Text"/>
          <w:b/>
          <w:color w:val="000000" w:themeColor="text1"/>
          <w:sz w:val="30"/>
          <w:szCs w:val="30"/>
        </w:rPr>
        <w:t>enemies of the Christian life consists of three factors: the </w:t>
      </w:r>
      <w:r w:rsidRPr="006D642D">
        <w:rPr>
          <w:rStyle w:val="Emphasis"/>
          <w:rFonts w:ascii="Brandon Text" w:hAnsi="Brandon Text"/>
          <w:b/>
          <w:color w:val="000000" w:themeColor="text1"/>
          <w:sz w:val="30"/>
          <w:szCs w:val="30"/>
        </w:rPr>
        <w:t>world</w:t>
      </w:r>
      <w:r w:rsidRPr="006D642D">
        <w:rPr>
          <w:rFonts w:ascii="Brandon Text" w:hAnsi="Brandon Text"/>
          <w:b/>
          <w:color w:val="000000" w:themeColor="text1"/>
          <w:sz w:val="30"/>
          <w:szCs w:val="30"/>
        </w:rPr>
        <w:t>, the </w:t>
      </w:r>
      <w:r w:rsidRPr="006D642D">
        <w:rPr>
          <w:rStyle w:val="Emphasis"/>
          <w:rFonts w:ascii="Brandon Text" w:hAnsi="Brandon Text"/>
          <w:b/>
          <w:color w:val="000000" w:themeColor="text1"/>
          <w:sz w:val="30"/>
          <w:szCs w:val="30"/>
        </w:rPr>
        <w:t>flesh</w:t>
      </w:r>
      <w:r w:rsidRPr="006D642D">
        <w:rPr>
          <w:rFonts w:ascii="Brandon Text" w:hAnsi="Brandon Text"/>
          <w:b/>
          <w:color w:val="000000" w:themeColor="text1"/>
          <w:sz w:val="30"/>
          <w:szCs w:val="30"/>
        </w:rPr>
        <w:t>, and the </w:t>
      </w:r>
      <w:r w:rsidRPr="006D642D">
        <w:rPr>
          <w:rStyle w:val="Emphasis"/>
          <w:rFonts w:ascii="Brandon Text" w:hAnsi="Brandon Text"/>
          <w:b/>
          <w:color w:val="000000" w:themeColor="text1"/>
          <w:sz w:val="30"/>
          <w:szCs w:val="30"/>
        </w:rPr>
        <w:t>Devil</w:t>
      </w:r>
      <w:r w:rsidRPr="006D642D">
        <w:rPr>
          <w:rFonts w:ascii="Brandon Text" w:hAnsi="Brandon Text"/>
          <w:b/>
          <w:color w:val="000000" w:themeColor="text1"/>
          <w:sz w:val="30"/>
          <w:szCs w:val="30"/>
        </w:rPr>
        <w:t xml:space="preserve">.” </w:t>
      </w:r>
    </w:p>
    <w:p w14:paraId="2AFCD56C" w14:textId="41C42453" w:rsidR="00D50872" w:rsidRPr="006D642D" w:rsidRDefault="001741EA" w:rsidP="00134ED4">
      <w:pPr>
        <w:jc w:val="both"/>
        <w:rPr>
          <w:rFonts w:ascii="Brandon Text" w:hAnsi="Brandon Text"/>
          <w:b/>
          <w:color w:val="000000" w:themeColor="text1"/>
          <w:sz w:val="30"/>
          <w:szCs w:val="30"/>
        </w:rPr>
      </w:pPr>
      <w:r w:rsidRPr="006D642D">
        <w:rPr>
          <w:rFonts w:ascii="Brandon Text" w:hAnsi="Brandon Text"/>
          <w:noProof/>
          <w:color w:val="000000" w:themeColor="text1"/>
          <w:sz w:val="30"/>
          <w:szCs w:val="30"/>
        </w:rPr>
        <w:drawing>
          <wp:anchor distT="0" distB="0" distL="114300" distR="114300" simplePos="0" relativeHeight="251684864" behindDoc="1" locked="0" layoutInCell="1" allowOverlap="1" wp14:anchorId="287C9548" wp14:editId="609E2F24">
            <wp:simplePos x="0" y="0"/>
            <wp:positionH relativeFrom="column">
              <wp:posOffset>2266950</wp:posOffset>
            </wp:positionH>
            <wp:positionV relativeFrom="page">
              <wp:posOffset>1181287</wp:posOffset>
            </wp:positionV>
            <wp:extent cx="1999615" cy="1696085"/>
            <wp:effectExtent l="0" t="0" r="0" b="5715"/>
            <wp:wrapTight wrapText="bothSides">
              <wp:wrapPolygon edited="0">
                <wp:start x="0" y="0"/>
                <wp:lineTo x="0" y="21511"/>
                <wp:lineTo x="21401" y="21511"/>
                <wp:lineTo x="21401" y="0"/>
                <wp:lineTo x="0" y="0"/>
              </wp:wrapPolygon>
            </wp:wrapTight>
            <wp:docPr id="9" name="Picture 9" descr="http://stretchtheology.com/wp-content/uploads/2019/07/devilworldfle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etchtheology.com/wp-content/uploads/2019/07/devilworldflesh-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9615" cy="169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B8726" w14:textId="549A6290" w:rsidR="00D50872" w:rsidRPr="006D642D" w:rsidRDefault="00D50872" w:rsidP="00134ED4">
      <w:pPr>
        <w:jc w:val="both"/>
        <w:rPr>
          <w:rFonts w:ascii="Brandon Text" w:hAnsi="Brandon Text"/>
          <w:b/>
          <w:color w:val="000000" w:themeColor="text1"/>
          <w:sz w:val="30"/>
          <w:szCs w:val="30"/>
        </w:rPr>
      </w:pPr>
    </w:p>
    <w:p w14:paraId="13DA62D2" w14:textId="667505A1" w:rsidR="00D50872" w:rsidRPr="006D642D" w:rsidRDefault="00D50872" w:rsidP="00134ED4">
      <w:pPr>
        <w:jc w:val="both"/>
        <w:rPr>
          <w:rFonts w:ascii="Brandon Text" w:hAnsi="Brandon Text"/>
          <w:b/>
          <w:color w:val="000000" w:themeColor="text1"/>
          <w:sz w:val="30"/>
          <w:szCs w:val="30"/>
        </w:rPr>
      </w:pPr>
    </w:p>
    <w:p w14:paraId="66F21B45" w14:textId="387B78BB" w:rsidR="0006445A" w:rsidRPr="006D642D" w:rsidRDefault="0006445A" w:rsidP="00134ED4">
      <w:pPr>
        <w:jc w:val="both"/>
        <w:rPr>
          <w:rFonts w:ascii="Brandon Text" w:hAnsi="Brandon Text"/>
          <w:b/>
          <w:color w:val="000000" w:themeColor="text1"/>
          <w:sz w:val="30"/>
          <w:szCs w:val="30"/>
        </w:rPr>
      </w:pPr>
    </w:p>
    <w:p w14:paraId="25F4BD3F" w14:textId="390CD980" w:rsidR="0006445A" w:rsidRPr="006D642D" w:rsidRDefault="0006445A" w:rsidP="00134ED4">
      <w:pPr>
        <w:jc w:val="both"/>
        <w:rPr>
          <w:rFonts w:ascii="Brandon Text" w:hAnsi="Brandon Text"/>
          <w:b/>
          <w:color w:val="000000" w:themeColor="text1"/>
          <w:sz w:val="30"/>
          <w:szCs w:val="30"/>
        </w:rPr>
      </w:pPr>
    </w:p>
    <w:p w14:paraId="3D00E582" w14:textId="6671762E" w:rsidR="0006445A" w:rsidRPr="006D642D" w:rsidRDefault="0006445A" w:rsidP="00134ED4">
      <w:pPr>
        <w:jc w:val="both"/>
        <w:rPr>
          <w:rFonts w:ascii="Brandon Text" w:hAnsi="Brandon Text"/>
          <w:b/>
          <w:color w:val="000000" w:themeColor="text1"/>
          <w:sz w:val="30"/>
          <w:szCs w:val="30"/>
        </w:rPr>
      </w:pPr>
    </w:p>
    <w:p w14:paraId="29CFA744" w14:textId="1E50AC67" w:rsidR="0006445A" w:rsidRPr="006D642D" w:rsidRDefault="0006445A" w:rsidP="00134ED4">
      <w:pPr>
        <w:jc w:val="both"/>
        <w:rPr>
          <w:rFonts w:ascii="Brandon Text" w:hAnsi="Brandon Text"/>
          <w:b/>
          <w:color w:val="000000" w:themeColor="text1"/>
          <w:sz w:val="30"/>
          <w:szCs w:val="30"/>
        </w:rPr>
      </w:pPr>
    </w:p>
    <w:p w14:paraId="760A11A6" w14:textId="0CDDED74" w:rsidR="00D50872" w:rsidRPr="006D642D" w:rsidRDefault="00D50872" w:rsidP="00134ED4">
      <w:pPr>
        <w:jc w:val="both"/>
        <w:rPr>
          <w:rFonts w:ascii="Brandon Text" w:hAnsi="Brandon Text"/>
          <w:b/>
          <w:color w:val="000000" w:themeColor="text1"/>
          <w:sz w:val="30"/>
          <w:szCs w:val="30"/>
        </w:rPr>
      </w:pPr>
    </w:p>
    <w:p w14:paraId="6320FFC4" w14:textId="0C8AA0C5" w:rsidR="00D50872" w:rsidRPr="006D642D" w:rsidRDefault="0006445A" w:rsidP="00134ED4">
      <w:pPr>
        <w:jc w:val="both"/>
        <w:rPr>
          <w:rFonts w:ascii="Brandon Text" w:hAnsi="Brandon Text"/>
          <w:b/>
          <w:color w:val="000000" w:themeColor="text1"/>
          <w:sz w:val="30"/>
          <w:szCs w:val="30"/>
        </w:rPr>
      </w:pPr>
      <w:r w:rsidRPr="006D642D">
        <w:rPr>
          <w:rFonts w:ascii="Brandon Text" w:hAnsi="Brandon Text"/>
          <w:b/>
          <w:color w:val="000000" w:themeColor="text1"/>
          <w:sz w:val="30"/>
          <w:szCs w:val="30"/>
        </w:rPr>
        <w:t>1.</w:t>
      </w:r>
      <w:r w:rsidR="00220C9C" w:rsidRPr="006D642D">
        <w:rPr>
          <w:rFonts w:ascii="Brandon Text" w:hAnsi="Brandon Text"/>
          <w:b/>
          <w:color w:val="000000" w:themeColor="text1"/>
          <w:sz w:val="30"/>
          <w:szCs w:val="30"/>
        </w:rPr>
        <w:t xml:space="preserve"> </w:t>
      </w:r>
      <w:r w:rsidR="00D50872" w:rsidRPr="006D642D">
        <w:rPr>
          <w:rFonts w:ascii="Brandon Text" w:hAnsi="Brandon Text"/>
          <w:b/>
          <w:color w:val="000000" w:themeColor="text1"/>
          <w:sz w:val="30"/>
          <w:szCs w:val="30"/>
        </w:rPr>
        <w:t>How do we experience war with the Devil?</w:t>
      </w:r>
    </w:p>
    <w:p w14:paraId="1CF839BC" w14:textId="5F5B2886" w:rsidR="00D50872" w:rsidRPr="006D642D" w:rsidRDefault="00D50872" w:rsidP="00134ED4">
      <w:pPr>
        <w:jc w:val="both"/>
        <w:rPr>
          <w:rFonts w:ascii="Brandon Text" w:hAnsi="Brandon Text"/>
          <w:b/>
          <w:color w:val="000000" w:themeColor="text1"/>
          <w:sz w:val="30"/>
          <w:szCs w:val="30"/>
        </w:rPr>
      </w:pPr>
    </w:p>
    <w:p w14:paraId="3C96CD0F" w14:textId="70D8D66F" w:rsidR="0006445A" w:rsidRPr="006D642D" w:rsidRDefault="00D50872" w:rsidP="001E026A">
      <w:pPr>
        <w:pStyle w:val="ListParagraph"/>
        <w:numPr>
          <w:ilvl w:val="0"/>
          <w:numId w:val="3"/>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2 Corinthians 4:4</w:t>
      </w:r>
    </w:p>
    <w:p w14:paraId="0089E26B" w14:textId="41EE3A55" w:rsidR="00D50872" w:rsidRPr="006D642D" w:rsidRDefault="00D50872" w:rsidP="00D50872">
      <w:pPr>
        <w:pStyle w:val="ListParagraph"/>
        <w:shd w:val="clear" w:color="auto" w:fill="FFFFFF"/>
        <w:spacing w:before="120" w:after="120"/>
        <w:ind w:left="380"/>
        <w:rPr>
          <w:rFonts w:ascii="Brandon Text" w:hAnsi="Brandon Text"/>
          <w:color w:val="000000" w:themeColor="text1"/>
          <w:sz w:val="30"/>
          <w:szCs w:val="30"/>
        </w:rPr>
      </w:pPr>
    </w:p>
    <w:p w14:paraId="6B40B441" w14:textId="77777777" w:rsidR="0054255E" w:rsidRPr="006D642D" w:rsidRDefault="0054255E" w:rsidP="00D50872">
      <w:pPr>
        <w:pStyle w:val="ListParagraph"/>
        <w:shd w:val="clear" w:color="auto" w:fill="FFFFFF"/>
        <w:spacing w:before="120" w:after="120"/>
        <w:ind w:left="380"/>
        <w:rPr>
          <w:rFonts w:ascii="Brandon Text" w:hAnsi="Brandon Text"/>
          <w:color w:val="000000" w:themeColor="text1"/>
          <w:sz w:val="30"/>
          <w:szCs w:val="30"/>
        </w:rPr>
      </w:pPr>
    </w:p>
    <w:p w14:paraId="4CD21172" w14:textId="17056CE5" w:rsidR="00D50872" w:rsidRPr="006D642D" w:rsidRDefault="00D50872" w:rsidP="001E026A">
      <w:pPr>
        <w:pStyle w:val="ListParagraph"/>
        <w:numPr>
          <w:ilvl w:val="0"/>
          <w:numId w:val="3"/>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Ephesians 2:1-2</w:t>
      </w:r>
    </w:p>
    <w:p w14:paraId="4CC63836" w14:textId="01C846DF" w:rsidR="00D50872" w:rsidRPr="006D642D" w:rsidRDefault="00D50872" w:rsidP="00D50872">
      <w:pPr>
        <w:shd w:val="clear" w:color="auto" w:fill="FFFFFF"/>
        <w:spacing w:before="120" w:after="120"/>
        <w:rPr>
          <w:rFonts w:ascii="Brandon Text" w:hAnsi="Brandon Text"/>
          <w:color w:val="000000" w:themeColor="text1"/>
          <w:sz w:val="30"/>
          <w:szCs w:val="30"/>
        </w:rPr>
      </w:pPr>
    </w:p>
    <w:p w14:paraId="675BA71B" w14:textId="74EB49DA" w:rsidR="00D50872" w:rsidRPr="006D642D" w:rsidRDefault="00D50872" w:rsidP="001741EA">
      <w:pPr>
        <w:shd w:val="clear" w:color="auto" w:fill="FFFFFF"/>
        <w:spacing w:before="120" w:after="120"/>
        <w:jc w:val="both"/>
        <w:rPr>
          <w:rFonts w:ascii="Brandon Text" w:hAnsi="Brandon Text"/>
          <w:color w:val="000000" w:themeColor="text1"/>
          <w:sz w:val="30"/>
          <w:szCs w:val="30"/>
        </w:rPr>
      </w:pPr>
      <w:r w:rsidRPr="006D642D">
        <w:rPr>
          <w:rFonts w:ascii="Brandon Text" w:hAnsi="Brandon Text"/>
          <w:color w:val="000000" w:themeColor="text1"/>
          <w:sz w:val="30"/>
          <w:szCs w:val="30"/>
        </w:rPr>
        <w:t>Whilst Jesus is Lord of all, and acknowledged as such by his people, Satan continues to ‘rule’ the way people live in the world.</w:t>
      </w:r>
    </w:p>
    <w:p w14:paraId="46EB46AB" w14:textId="2C50189A" w:rsidR="0006445A" w:rsidRPr="006D642D" w:rsidRDefault="0006445A" w:rsidP="00D50872">
      <w:pPr>
        <w:shd w:val="clear" w:color="auto" w:fill="FFFFFF"/>
        <w:spacing w:before="120" w:after="120"/>
        <w:rPr>
          <w:rFonts w:ascii="Brandon Text" w:hAnsi="Brandon Text"/>
          <w:color w:val="000000" w:themeColor="text1"/>
          <w:sz w:val="30"/>
          <w:szCs w:val="30"/>
        </w:rPr>
      </w:pPr>
    </w:p>
    <w:p w14:paraId="17CC9082" w14:textId="77777777" w:rsidR="0054255E" w:rsidRPr="006D642D" w:rsidRDefault="0054255E" w:rsidP="00D50872">
      <w:pPr>
        <w:shd w:val="clear" w:color="auto" w:fill="FFFFFF"/>
        <w:spacing w:before="120" w:after="120"/>
        <w:rPr>
          <w:rFonts w:ascii="Brandon Text" w:hAnsi="Brandon Text"/>
          <w:color w:val="000000" w:themeColor="text1"/>
          <w:sz w:val="30"/>
          <w:szCs w:val="30"/>
        </w:rPr>
      </w:pPr>
    </w:p>
    <w:p w14:paraId="4D29A274" w14:textId="48110A35" w:rsidR="00D50872" w:rsidRPr="006D642D" w:rsidRDefault="0006445A" w:rsidP="00D50872">
      <w:pPr>
        <w:jc w:val="both"/>
        <w:rPr>
          <w:rFonts w:ascii="Brandon Text" w:hAnsi="Brandon Text"/>
          <w:b/>
          <w:color w:val="000000" w:themeColor="text1"/>
          <w:sz w:val="30"/>
          <w:szCs w:val="30"/>
        </w:rPr>
      </w:pPr>
      <w:r w:rsidRPr="006D642D">
        <w:rPr>
          <w:rFonts w:ascii="Brandon Text" w:hAnsi="Brandon Text"/>
          <w:b/>
          <w:color w:val="000000" w:themeColor="text1"/>
          <w:sz w:val="30"/>
          <w:szCs w:val="30"/>
        </w:rPr>
        <w:t>2.</w:t>
      </w:r>
      <w:r w:rsidR="00220C9C" w:rsidRPr="006D642D">
        <w:rPr>
          <w:rFonts w:ascii="Brandon Text" w:hAnsi="Brandon Text"/>
          <w:b/>
          <w:color w:val="000000" w:themeColor="text1"/>
          <w:sz w:val="30"/>
          <w:szCs w:val="30"/>
        </w:rPr>
        <w:t xml:space="preserve"> </w:t>
      </w:r>
      <w:r w:rsidR="00D50872" w:rsidRPr="006D642D">
        <w:rPr>
          <w:rFonts w:ascii="Brandon Text" w:hAnsi="Brandon Text"/>
          <w:b/>
          <w:color w:val="000000" w:themeColor="text1"/>
          <w:sz w:val="30"/>
          <w:szCs w:val="30"/>
        </w:rPr>
        <w:t>How do we experience war with the world?</w:t>
      </w:r>
    </w:p>
    <w:p w14:paraId="799E68DB" w14:textId="47FCEAB1" w:rsidR="00D50872" w:rsidRPr="006D642D" w:rsidRDefault="00D50872" w:rsidP="00D50872">
      <w:pPr>
        <w:shd w:val="clear" w:color="auto" w:fill="FFFFFF"/>
        <w:spacing w:before="120" w:after="120"/>
        <w:rPr>
          <w:rFonts w:ascii="Brandon Text" w:hAnsi="Brandon Text"/>
          <w:color w:val="000000" w:themeColor="text1"/>
          <w:sz w:val="30"/>
          <w:szCs w:val="30"/>
        </w:rPr>
      </w:pPr>
    </w:p>
    <w:p w14:paraId="58CD84E8" w14:textId="657938D9" w:rsidR="00D50872" w:rsidRPr="006D642D" w:rsidRDefault="00D50872" w:rsidP="001E026A">
      <w:pPr>
        <w:pStyle w:val="ListParagraph"/>
        <w:numPr>
          <w:ilvl w:val="0"/>
          <w:numId w:val="3"/>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2 Timothy 3:12</w:t>
      </w:r>
    </w:p>
    <w:p w14:paraId="2DF501F4" w14:textId="746D14F8" w:rsidR="00D50872" w:rsidRPr="006D642D" w:rsidRDefault="00D50872" w:rsidP="00D50872">
      <w:pPr>
        <w:shd w:val="clear" w:color="auto" w:fill="FFFFFF"/>
        <w:spacing w:before="120" w:after="120"/>
        <w:rPr>
          <w:rFonts w:ascii="Brandon Text" w:hAnsi="Brandon Text"/>
          <w:color w:val="000000" w:themeColor="text1"/>
          <w:sz w:val="30"/>
          <w:szCs w:val="30"/>
        </w:rPr>
      </w:pPr>
    </w:p>
    <w:p w14:paraId="42269299" w14:textId="032EEA64" w:rsidR="00D50872" w:rsidRPr="006D642D" w:rsidRDefault="00D50872" w:rsidP="001E026A">
      <w:pPr>
        <w:pStyle w:val="ListParagraph"/>
        <w:numPr>
          <w:ilvl w:val="0"/>
          <w:numId w:val="3"/>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James 4:4</w:t>
      </w:r>
    </w:p>
    <w:p w14:paraId="6CA3ED95" w14:textId="7ED5C5D6" w:rsidR="00D50872" w:rsidRPr="006D642D" w:rsidRDefault="00D50872" w:rsidP="00D50872">
      <w:pPr>
        <w:shd w:val="clear" w:color="auto" w:fill="FFFFFF"/>
        <w:spacing w:before="120" w:after="120"/>
        <w:rPr>
          <w:rFonts w:ascii="Brandon Text" w:hAnsi="Brandon Text"/>
          <w:color w:val="000000" w:themeColor="text1"/>
          <w:sz w:val="30"/>
          <w:szCs w:val="30"/>
        </w:rPr>
      </w:pPr>
    </w:p>
    <w:p w14:paraId="43D858DD" w14:textId="4420CBBD" w:rsidR="00D50872" w:rsidRPr="006D642D" w:rsidRDefault="00D50872" w:rsidP="001741EA">
      <w:pPr>
        <w:shd w:val="clear" w:color="auto" w:fill="FFFFFF"/>
        <w:spacing w:before="120" w:after="120"/>
        <w:jc w:val="both"/>
        <w:rPr>
          <w:rFonts w:ascii="Brandon Text" w:hAnsi="Brandon Text"/>
          <w:color w:val="000000" w:themeColor="text1"/>
          <w:sz w:val="30"/>
          <w:szCs w:val="30"/>
        </w:rPr>
      </w:pPr>
      <w:r w:rsidRPr="006D642D">
        <w:rPr>
          <w:rFonts w:ascii="Brandon Text" w:hAnsi="Brandon Text"/>
          <w:color w:val="000000" w:themeColor="text1"/>
          <w:sz w:val="30"/>
          <w:szCs w:val="30"/>
        </w:rPr>
        <w:t>Whilst Jesus’ church gathers together and serves Jesus together, the world will persecute it and offer an alternate, sinful way of life and faith.</w:t>
      </w:r>
    </w:p>
    <w:p w14:paraId="3BDC6F51" w14:textId="4B02EC9B" w:rsidR="00D50872" w:rsidRPr="006D642D" w:rsidRDefault="00D50872" w:rsidP="00D50872">
      <w:pPr>
        <w:shd w:val="clear" w:color="auto" w:fill="FFFFFF"/>
        <w:spacing w:before="120" w:after="120"/>
        <w:rPr>
          <w:rFonts w:ascii="Brandon Text" w:hAnsi="Brandon Text"/>
          <w:color w:val="000000" w:themeColor="text1"/>
          <w:sz w:val="30"/>
          <w:szCs w:val="30"/>
        </w:rPr>
      </w:pPr>
    </w:p>
    <w:p w14:paraId="63C1A3BD" w14:textId="77777777" w:rsidR="0054255E" w:rsidRPr="006D642D" w:rsidRDefault="0054255E" w:rsidP="00D50872">
      <w:pPr>
        <w:jc w:val="both"/>
        <w:rPr>
          <w:rFonts w:ascii="Brandon Text" w:hAnsi="Brandon Text"/>
          <w:b/>
          <w:color w:val="000000" w:themeColor="text1"/>
          <w:sz w:val="30"/>
          <w:szCs w:val="30"/>
        </w:rPr>
      </w:pPr>
    </w:p>
    <w:p w14:paraId="7E46B8E2" w14:textId="6B305013" w:rsidR="00D50872" w:rsidRPr="006D642D" w:rsidRDefault="0006445A" w:rsidP="00D50872">
      <w:pPr>
        <w:jc w:val="both"/>
        <w:rPr>
          <w:rFonts w:ascii="Brandon Text" w:hAnsi="Brandon Text"/>
          <w:b/>
          <w:color w:val="000000" w:themeColor="text1"/>
          <w:sz w:val="30"/>
          <w:szCs w:val="30"/>
        </w:rPr>
      </w:pPr>
      <w:r w:rsidRPr="006D642D">
        <w:rPr>
          <w:rFonts w:ascii="Brandon Text" w:hAnsi="Brandon Text"/>
          <w:b/>
          <w:color w:val="000000" w:themeColor="text1"/>
          <w:sz w:val="30"/>
          <w:szCs w:val="30"/>
        </w:rPr>
        <w:t>3.</w:t>
      </w:r>
      <w:r w:rsidR="00220C9C" w:rsidRPr="006D642D">
        <w:rPr>
          <w:rFonts w:ascii="Brandon Text" w:hAnsi="Brandon Text"/>
          <w:b/>
          <w:color w:val="000000" w:themeColor="text1"/>
          <w:sz w:val="30"/>
          <w:szCs w:val="30"/>
        </w:rPr>
        <w:t xml:space="preserve"> </w:t>
      </w:r>
      <w:r w:rsidR="00D50872" w:rsidRPr="006D642D">
        <w:rPr>
          <w:rFonts w:ascii="Brandon Text" w:hAnsi="Brandon Text"/>
          <w:b/>
          <w:color w:val="000000" w:themeColor="text1"/>
          <w:sz w:val="30"/>
          <w:szCs w:val="30"/>
        </w:rPr>
        <w:t>How do we experience war with</w:t>
      </w:r>
      <w:r w:rsidRPr="006D642D">
        <w:rPr>
          <w:rFonts w:ascii="Brandon Text" w:hAnsi="Brandon Text"/>
          <w:b/>
          <w:color w:val="000000" w:themeColor="text1"/>
          <w:sz w:val="30"/>
          <w:szCs w:val="30"/>
        </w:rPr>
        <w:t>in</w:t>
      </w:r>
      <w:r w:rsidR="00D50872" w:rsidRPr="006D642D">
        <w:rPr>
          <w:rFonts w:ascii="Brandon Text" w:hAnsi="Brandon Text"/>
          <w:b/>
          <w:color w:val="000000" w:themeColor="text1"/>
          <w:sz w:val="30"/>
          <w:szCs w:val="30"/>
        </w:rPr>
        <w:t xml:space="preserve"> our flesh?</w:t>
      </w:r>
    </w:p>
    <w:p w14:paraId="0D412350" w14:textId="77777777" w:rsidR="00D50872" w:rsidRPr="006D642D" w:rsidRDefault="00D50872" w:rsidP="00D50872">
      <w:pPr>
        <w:shd w:val="clear" w:color="auto" w:fill="FFFFFF"/>
        <w:spacing w:before="120" w:after="120"/>
        <w:rPr>
          <w:rFonts w:ascii="Brandon Text" w:hAnsi="Brandon Text"/>
          <w:color w:val="000000" w:themeColor="text1"/>
          <w:sz w:val="30"/>
          <w:szCs w:val="30"/>
        </w:rPr>
      </w:pPr>
    </w:p>
    <w:p w14:paraId="1886FDD8" w14:textId="47DFB7AE" w:rsidR="0006445A" w:rsidRPr="006D642D" w:rsidRDefault="0006445A" w:rsidP="001E026A">
      <w:pPr>
        <w:pStyle w:val="ListParagraph"/>
        <w:numPr>
          <w:ilvl w:val="0"/>
          <w:numId w:val="3"/>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1 John 1:8, 2:1-2</w:t>
      </w:r>
    </w:p>
    <w:p w14:paraId="6C965803" w14:textId="77777777" w:rsidR="0006445A" w:rsidRPr="006D642D" w:rsidRDefault="0006445A" w:rsidP="0006445A">
      <w:pPr>
        <w:shd w:val="clear" w:color="auto" w:fill="FFFFFF"/>
        <w:spacing w:before="120" w:after="120"/>
        <w:rPr>
          <w:rFonts w:ascii="Brandon Text" w:hAnsi="Brandon Text"/>
          <w:color w:val="000000" w:themeColor="text1"/>
          <w:sz w:val="30"/>
          <w:szCs w:val="30"/>
        </w:rPr>
      </w:pPr>
    </w:p>
    <w:p w14:paraId="01301C75" w14:textId="0401E016" w:rsidR="0006445A" w:rsidRPr="006D642D" w:rsidRDefault="0006445A" w:rsidP="001E026A">
      <w:pPr>
        <w:pStyle w:val="ListParagraph"/>
        <w:numPr>
          <w:ilvl w:val="0"/>
          <w:numId w:val="3"/>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Romans 6:14-23</w:t>
      </w:r>
    </w:p>
    <w:p w14:paraId="56FE4D8D" w14:textId="77777777" w:rsidR="0006445A" w:rsidRPr="006D642D" w:rsidRDefault="0006445A" w:rsidP="0006445A">
      <w:pPr>
        <w:shd w:val="clear" w:color="auto" w:fill="FFFFFF"/>
        <w:spacing w:before="120" w:after="120"/>
        <w:rPr>
          <w:rFonts w:ascii="Brandon Text" w:hAnsi="Brandon Text"/>
          <w:color w:val="000000" w:themeColor="text1"/>
          <w:sz w:val="30"/>
          <w:szCs w:val="30"/>
        </w:rPr>
      </w:pPr>
    </w:p>
    <w:p w14:paraId="244ADBDD" w14:textId="0308FDB6" w:rsidR="0006445A" w:rsidRPr="006D642D" w:rsidRDefault="0006445A" w:rsidP="001E026A">
      <w:pPr>
        <w:pStyle w:val="ListParagraph"/>
        <w:numPr>
          <w:ilvl w:val="0"/>
          <w:numId w:val="3"/>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Galatians 5:16-26</w:t>
      </w:r>
    </w:p>
    <w:p w14:paraId="6CD5A644" w14:textId="451FB341" w:rsidR="00D50872" w:rsidRPr="006D642D" w:rsidRDefault="00D50872" w:rsidP="00D50872">
      <w:pPr>
        <w:shd w:val="clear" w:color="auto" w:fill="FFFFFF"/>
        <w:spacing w:before="120" w:after="120"/>
        <w:rPr>
          <w:rFonts w:ascii="Brandon Text" w:hAnsi="Brandon Text"/>
          <w:color w:val="000000" w:themeColor="text1"/>
          <w:sz w:val="30"/>
          <w:szCs w:val="30"/>
        </w:rPr>
      </w:pPr>
    </w:p>
    <w:p w14:paraId="69B8A365" w14:textId="1FC66C25" w:rsidR="00D50872" w:rsidRPr="006D642D" w:rsidRDefault="00D50872" w:rsidP="00511036">
      <w:pPr>
        <w:shd w:val="clear" w:color="auto" w:fill="FFFFFF"/>
        <w:spacing w:before="120" w:after="120"/>
        <w:jc w:val="both"/>
        <w:rPr>
          <w:rFonts w:ascii="Brandon Text" w:hAnsi="Brandon Text"/>
          <w:color w:val="000000" w:themeColor="text1"/>
          <w:sz w:val="30"/>
          <w:szCs w:val="30"/>
        </w:rPr>
      </w:pPr>
      <w:r w:rsidRPr="006D642D">
        <w:rPr>
          <w:rFonts w:ascii="Brandon Text" w:hAnsi="Brandon Text"/>
          <w:color w:val="000000" w:themeColor="text1"/>
          <w:sz w:val="30"/>
          <w:szCs w:val="30"/>
        </w:rPr>
        <w:t>Whilst Christians have the Spirit of God now, we still battle against the flesh.</w:t>
      </w:r>
    </w:p>
    <w:p w14:paraId="4F5036A0" w14:textId="403DFF0A" w:rsidR="00BE3F18" w:rsidRPr="00511036" w:rsidRDefault="00EB0433" w:rsidP="00511036">
      <w:pPr>
        <w:pStyle w:val="NormalWeb"/>
        <w:shd w:val="clear" w:color="auto" w:fill="FFFFFF"/>
        <w:spacing w:after="360" w:afterAutospacing="0"/>
        <w:jc w:val="both"/>
        <w:rPr>
          <w:rFonts w:ascii="Brandon Text" w:hAnsi="Brandon Text"/>
          <w:i/>
          <w:color w:val="000000" w:themeColor="text1"/>
          <w:sz w:val="30"/>
          <w:szCs w:val="30"/>
        </w:rPr>
      </w:pPr>
      <w:r w:rsidRPr="006D642D">
        <w:rPr>
          <w:rFonts w:ascii="Brandon Text" w:hAnsi="Brandon Text"/>
          <w:noProof/>
          <w:color w:val="000000" w:themeColor="text1"/>
          <w:sz w:val="30"/>
          <w:szCs w:val="30"/>
        </w:rPr>
        <w:drawing>
          <wp:anchor distT="0" distB="0" distL="114300" distR="114300" simplePos="0" relativeHeight="251686912" behindDoc="1" locked="0" layoutInCell="1" allowOverlap="1" wp14:anchorId="134938B1" wp14:editId="1072FF8E">
            <wp:simplePos x="0" y="0"/>
            <wp:positionH relativeFrom="column">
              <wp:posOffset>1326552</wp:posOffset>
            </wp:positionH>
            <wp:positionV relativeFrom="page">
              <wp:posOffset>5671970</wp:posOffset>
            </wp:positionV>
            <wp:extent cx="3695700" cy="1344295"/>
            <wp:effectExtent l="0" t="0" r="0" b="1905"/>
            <wp:wrapTight wrapText="bothSides">
              <wp:wrapPolygon edited="0">
                <wp:start x="0" y="0"/>
                <wp:lineTo x="0" y="21427"/>
                <wp:lineTo x="21526" y="21427"/>
                <wp:lineTo x="21526" y="0"/>
                <wp:lineTo x="0" y="0"/>
              </wp:wrapPolygon>
            </wp:wrapTight>
            <wp:docPr id="7" name="Picture 7" descr="http://stretchtheology.com/wp-content/uploads/2019/07/FleshSpir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etchtheology.com/wp-content/uploads/2019/07/FleshSpirit-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570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45A" w:rsidRPr="006D642D">
        <w:rPr>
          <w:rFonts w:ascii="Brandon Text" w:hAnsi="Brandon Text"/>
          <w:color w:val="000000" w:themeColor="text1"/>
          <w:sz w:val="30"/>
          <w:szCs w:val="30"/>
        </w:rPr>
        <w:t>We are</w:t>
      </w:r>
      <w:r w:rsidR="00BE3F18" w:rsidRPr="006D642D">
        <w:rPr>
          <w:rFonts w:ascii="Brandon Text" w:hAnsi="Brandon Text"/>
          <w:color w:val="000000" w:themeColor="text1"/>
          <w:sz w:val="30"/>
          <w:szCs w:val="30"/>
        </w:rPr>
        <w:t xml:space="preserve"> not yet </w:t>
      </w:r>
      <w:r w:rsidR="00F60164" w:rsidRPr="006D642D">
        <w:rPr>
          <w:rFonts w:ascii="Brandon Text" w:hAnsi="Brandon Text"/>
          <w:color w:val="000000" w:themeColor="text1"/>
          <w:sz w:val="30"/>
          <w:szCs w:val="30"/>
        </w:rPr>
        <w:t xml:space="preserve">physically </w:t>
      </w:r>
      <w:r w:rsidR="00BE3F18" w:rsidRPr="006D642D">
        <w:rPr>
          <w:rFonts w:ascii="Brandon Text" w:hAnsi="Brandon Text"/>
          <w:color w:val="000000" w:themeColor="text1"/>
          <w:sz w:val="30"/>
          <w:szCs w:val="30"/>
        </w:rPr>
        <w:t>resurrected. We are still our old ‘fleshly’ selves, and are therefore </w:t>
      </w:r>
      <w:hyperlink r:id="rId48" w:tgtFrame="_blank" w:history="1">
        <w:r w:rsidR="00BE3F18" w:rsidRPr="006D642D">
          <w:rPr>
            <w:rStyle w:val="Hyperlink"/>
            <w:rFonts w:ascii="Brandon Text" w:hAnsi="Brandon Text"/>
            <w:color w:val="000000" w:themeColor="text1"/>
            <w:sz w:val="30"/>
            <w:szCs w:val="30"/>
            <w:u w:val="none"/>
          </w:rPr>
          <w:t>weak in the face of temptation</w:t>
        </w:r>
      </w:hyperlink>
      <w:r w:rsidR="00BE3F18" w:rsidRPr="006D642D">
        <w:rPr>
          <w:rFonts w:ascii="Brandon Text" w:hAnsi="Brandon Text"/>
          <w:color w:val="000000" w:themeColor="text1"/>
          <w:sz w:val="30"/>
          <w:szCs w:val="30"/>
        </w:rPr>
        <w:t xml:space="preserve"> and prone to sin. However the Holy Spirit is at work inwardly renewing us to obey God. </w:t>
      </w:r>
      <w:r w:rsidR="00BE3F18" w:rsidRPr="00511036">
        <w:rPr>
          <w:rFonts w:ascii="Brandon Text" w:hAnsi="Brandon Text"/>
          <w:i/>
          <w:color w:val="000000" w:themeColor="text1"/>
          <w:sz w:val="30"/>
          <w:szCs w:val="30"/>
        </w:rPr>
        <w:t>The battle between Christ’s kingdom and our old fleshly slavery runs through the middle of every Christian. The Christian life is a battle between our fleshly nature and the Spirit’s work of inwardly renewing us.</w:t>
      </w:r>
    </w:p>
    <w:p w14:paraId="534C739D" w14:textId="2B0DB8F3" w:rsidR="00BE3F18" w:rsidRPr="006D642D" w:rsidRDefault="00BE3F18" w:rsidP="00BE3F18">
      <w:pPr>
        <w:rPr>
          <w:rFonts w:ascii="Brandon Text" w:hAnsi="Brandon Text"/>
          <w:color w:val="000000" w:themeColor="text1"/>
          <w:sz w:val="30"/>
          <w:szCs w:val="30"/>
        </w:rPr>
      </w:pPr>
      <w:r w:rsidRPr="006D642D">
        <w:rPr>
          <w:rFonts w:ascii="Brandon Text" w:hAnsi="Brandon Text"/>
          <w:color w:val="000000" w:themeColor="text1"/>
          <w:sz w:val="30"/>
          <w:szCs w:val="30"/>
        </w:rPr>
        <w:fldChar w:fldCharType="begin"/>
      </w:r>
      <w:r w:rsidRPr="006D642D">
        <w:rPr>
          <w:rFonts w:ascii="Brandon Text" w:hAnsi="Brandon Text"/>
          <w:color w:val="000000" w:themeColor="text1"/>
          <w:sz w:val="30"/>
          <w:szCs w:val="30"/>
        </w:rPr>
        <w:instrText xml:space="preserve"> INCLUDEPICTURE "http://stretchtheology.com/wp-content/uploads/2019/07/FleshSpirit-1.jpg" \* MERGEFORMATINET </w:instrText>
      </w:r>
      <w:r w:rsidRPr="006D642D">
        <w:rPr>
          <w:rFonts w:ascii="Brandon Text" w:hAnsi="Brandon Text"/>
          <w:color w:val="000000" w:themeColor="text1"/>
          <w:sz w:val="30"/>
          <w:szCs w:val="30"/>
        </w:rPr>
        <w:fldChar w:fldCharType="end"/>
      </w:r>
    </w:p>
    <w:p w14:paraId="510D62FF" w14:textId="22C71D4A" w:rsidR="0006445A" w:rsidRPr="006D642D" w:rsidRDefault="0006445A" w:rsidP="00BE3F18">
      <w:pPr>
        <w:pStyle w:val="NormalWeb"/>
        <w:shd w:val="clear" w:color="auto" w:fill="FFFFFF"/>
        <w:spacing w:after="360" w:afterAutospacing="0"/>
        <w:rPr>
          <w:rFonts w:ascii="Brandon Text" w:hAnsi="Brandon Text"/>
          <w:color w:val="000000" w:themeColor="text1"/>
          <w:sz w:val="30"/>
          <w:szCs w:val="30"/>
        </w:rPr>
      </w:pPr>
    </w:p>
    <w:p w14:paraId="0A9F6309" w14:textId="77777777" w:rsidR="0006445A" w:rsidRPr="006D642D" w:rsidRDefault="0006445A" w:rsidP="0006445A">
      <w:pPr>
        <w:pStyle w:val="NormalWeb"/>
        <w:shd w:val="clear" w:color="auto" w:fill="FFFFFF"/>
        <w:spacing w:after="360" w:afterAutospacing="0"/>
        <w:ind w:firstLine="567"/>
        <w:rPr>
          <w:rFonts w:ascii="Brandon Text" w:hAnsi="Brandon Text"/>
          <w:color w:val="000000" w:themeColor="text1"/>
          <w:sz w:val="30"/>
          <w:szCs w:val="30"/>
        </w:rPr>
      </w:pPr>
    </w:p>
    <w:p w14:paraId="36FC1F8F" w14:textId="1B737B85" w:rsidR="00BE3F18" w:rsidRPr="006D642D" w:rsidRDefault="00BE3F18" w:rsidP="00511036">
      <w:pPr>
        <w:pStyle w:val="NormalWeb"/>
        <w:shd w:val="clear" w:color="auto" w:fill="FFFFFF"/>
        <w:spacing w:after="360" w:afterAutospacing="0"/>
        <w:jc w:val="both"/>
        <w:rPr>
          <w:rFonts w:ascii="Brandon Text" w:hAnsi="Brandon Text"/>
          <w:color w:val="000000" w:themeColor="text1"/>
          <w:sz w:val="30"/>
          <w:szCs w:val="30"/>
        </w:rPr>
      </w:pPr>
      <w:r w:rsidRPr="006D642D">
        <w:rPr>
          <w:rFonts w:ascii="Brandon Text" w:hAnsi="Brandon Text"/>
          <w:color w:val="000000" w:themeColor="text1"/>
          <w:sz w:val="30"/>
          <w:szCs w:val="30"/>
        </w:rPr>
        <w:t>In practice this means that whilst Christians will continue to struggle with sin (</w:t>
      </w:r>
      <w:hyperlink r:id="rId49" w:tgtFrame="_blank" w:history="1">
        <w:r w:rsidRPr="006D642D">
          <w:rPr>
            <w:rStyle w:val="Hyperlink"/>
            <w:rFonts w:ascii="Brandon Text" w:hAnsi="Brandon Text"/>
            <w:color w:val="000000" w:themeColor="text1"/>
            <w:sz w:val="30"/>
            <w:szCs w:val="30"/>
            <w:u w:val="none"/>
          </w:rPr>
          <w:t>1 John 1:8</w:t>
        </w:r>
      </w:hyperlink>
      <w:r w:rsidRPr="006D642D">
        <w:rPr>
          <w:rFonts w:ascii="Brandon Text" w:hAnsi="Brandon Text"/>
          <w:color w:val="000000" w:themeColor="text1"/>
          <w:sz w:val="30"/>
          <w:szCs w:val="30"/>
        </w:rPr>
        <w:t>, </w:t>
      </w:r>
      <w:hyperlink r:id="rId50" w:tgtFrame="_blank" w:history="1">
        <w:r w:rsidRPr="006D642D">
          <w:rPr>
            <w:rStyle w:val="Hyperlink"/>
            <w:rFonts w:ascii="Brandon Text" w:hAnsi="Brandon Text"/>
            <w:color w:val="000000" w:themeColor="text1"/>
            <w:sz w:val="30"/>
            <w:szCs w:val="30"/>
            <w:u w:val="none"/>
          </w:rPr>
          <w:t>2:1-2</w:t>
        </w:r>
      </w:hyperlink>
      <w:r w:rsidRPr="006D642D">
        <w:rPr>
          <w:rFonts w:ascii="Brandon Text" w:hAnsi="Brandon Text"/>
          <w:color w:val="000000" w:themeColor="text1"/>
          <w:sz w:val="30"/>
          <w:szCs w:val="30"/>
        </w:rPr>
        <w:t>), God’s Spirit will bring about an observably new way of life in us. The life of the flesh is slavery to passions: being helplessly yanked around by our bodily urges and desires (</w:t>
      </w:r>
      <w:hyperlink r:id="rId51" w:tgtFrame="_blank" w:history="1">
        <w:r w:rsidRPr="006D642D">
          <w:rPr>
            <w:rStyle w:val="Hyperlink"/>
            <w:rFonts w:ascii="Brandon Text" w:hAnsi="Brandon Text"/>
            <w:color w:val="000000" w:themeColor="text1"/>
            <w:sz w:val="30"/>
            <w:szCs w:val="30"/>
            <w:u w:val="none"/>
          </w:rPr>
          <w:t>Romans 6:14-23</w:t>
        </w:r>
      </w:hyperlink>
      <w:r w:rsidRPr="006D642D">
        <w:rPr>
          <w:rFonts w:ascii="Brandon Text" w:hAnsi="Brandon Text"/>
          <w:color w:val="000000" w:themeColor="text1"/>
          <w:sz w:val="30"/>
          <w:szCs w:val="30"/>
        </w:rPr>
        <w:t>; </w:t>
      </w:r>
      <w:hyperlink r:id="rId52" w:tgtFrame="_blank" w:history="1">
        <w:r w:rsidRPr="006D642D">
          <w:rPr>
            <w:rStyle w:val="Hyperlink"/>
            <w:rFonts w:ascii="Brandon Text" w:hAnsi="Brandon Text"/>
            <w:color w:val="000000" w:themeColor="text1"/>
            <w:sz w:val="30"/>
            <w:szCs w:val="30"/>
            <w:u w:val="none"/>
          </w:rPr>
          <w:t>Galatians 5:19-26</w:t>
        </w:r>
      </w:hyperlink>
      <w:r w:rsidRPr="006D642D">
        <w:rPr>
          <w:rFonts w:ascii="Brandon Text" w:hAnsi="Brandon Text"/>
          <w:color w:val="000000" w:themeColor="text1"/>
          <w:sz w:val="30"/>
          <w:szCs w:val="30"/>
        </w:rPr>
        <w:t>). The Holy Spirit works in believers against this power of the flesh, bringing about conformity to God’s way of life</w:t>
      </w:r>
      <w:r w:rsidR="00511036">
        <w:rPr>
          <w:rFonts w:ascii="Brandon Text" w:hAnsi="Brandon Text"/>
          <w:color w:val="000000" w:themeColor="text1"/>
          <w:sz w:val="30"/>
          <w:szCs w:val="30"/>
        </w:rPr>
        <w:t>, as we submit to God’s word.</w:t>
      </w:r>
    </w:p>
    <w:p w14:paraId="1D7EB7FC" w14:textId="0259E873" w:rsidR="00F60164" w:rsidRPr="006D642D" w:rsidRDefault="00F60164" w:rsidP="00BE3F18">
      <w:pPr>
        <w:pStyle w:val="NormalWeb"/>
        <w:shd w:val="clear" w:color="auto" w:fill="FFFFFF"/>
        <w:spacing w:after="360" w:afterAutospacing="0"/>
        <w:rPr>
          <w:rFonts w:ascii="Brandon Text" w:hAnsi="Brandon Text"/>
          <w:b/>
          <w:color w:val="000000" w:themeColor="text1"/>
          <w:sz w:val="30"/>
          <w:szCs w:val="30"/>
        </w:rPr>
      </w:pPr>
      <w:r w:rsidRPr="006D642D">
        <w:rPr>
          <w:rFonts w:ascii="Brandon Text" w:hAnsi="Brandon Text"/>
          <w:b/>
          <w:color w:val="000000" w:themeColor="text1"/>
          <w:sz w:val="30"/>
          <w:szCs w:val="30"/>
        </w:rPr>
        <w:t xml:space="preserve">How has God </w:t>
      </w:r>
      <w:r w:rsidR="007928D7" w:rsidRPr="006D642D">
        <w:rPr>
          <w:rFonts w:ascii="Brandon Text" w:hAnsi="Brandon Text"/>
          <w:b/>
          <w:color w:val="000000" w:themeColor="text1"/>
          <w:sz w:val="30"/>
          <w:szCs w:val="30"/>
        </w:rPr>
        <w:t xml:space="preserve">been at work in your life? </w:t>
      </w:r>
    </w:p>
    <w:p w14:paraId="4299710A" w14:textId="4DFC0312" w:rsidR="0006445A" w:rsidRPr="006D642D" w:rsidRDefault="0006445A" w:rsidP="00BE3F18">
      <w:pPr>
        <w:pStyle w:val="NormalWeb"/>
        <w:shd w:val="clear" w:color="auto" w:fill="FFFFFF"/>
        <w:spacing w:after="360" w:afterAutospacing="0"/>
        <w:rPr>
          <w:rFonts w:ascii="Brandon Text" w:hAnsi="Brandon Text"/>
          <w:b/>
          <w:color w:val="000000" w:themeColor="text1"/>
          <w:sz w:val="30"/>
          <w:szCs w:val="30"/>
        </w:rPr>
      </w:pPr>
      <w:r w:rsidRPr="006D642D">
        <w:rPr>
          <w:rFonts w:ascii="Brandon Text" w:hAnsi="Brandon Text"/>
          <w:b/>
          <w:color w:val="000000" w:themeColor="text1"/>
          <w:sz w:val="30"/>
          <w:szCs w:val="30"/>
        </w:rPr>
        <w:lastRenderedPageBreak/>
        <w:t>4.</w:t>
      </w:r>
      <w:r w:rsidR="00220C9C" w:rsidRPr="006D642D">
        <w:rPr>
          <w:rFonts w:ascii="Brandon Text" w:hAnsi="Brandon Text"/>
          <w:b/>
          <w:color w:val="000000" w:themeColor="text1"/>
          <w:sz w:val="30"/>
          <w:szCs w:val="30"/>
        </w:rPr>
        <w:t xml:space="preserve"> </w:t>
      </w:r>
      <w:r w:rsidRPr="006D642D">
        <w:rPr>
          <w:rFonts w:ascii="Brandon Text" w:hAnsi="Brandon Text"/>
          <w:b/>
          <w:color w:val="000000" w:themeColor="text1"/>
          <w:sz w:val="30"/>
          <w:szCs w:val="30"/>
        </w:rPr>
        <w:t>How are believers different to unbelievers?</w:t>
      </w:r>
    </w:p>
    <w:p w14:paraId="79602468" w14:textId="4218AD22" w:rsidR="0006445A" w:rsidRPr="006D642D" w:rsidRDefault="0006445A" w:rsidP="001E026A">
      <w:pPr>
        <w:pStyle w:val="ListParagraph"/>
        <w:numPr>
          <w:ilvl w:val="0"/>
          <w:numId w:val="10"/>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Romans 6:16-18; Galatians 5:1</w:t>
      </w:r>
    </w:p>
    <w:p w14:paraId="47B6DB9A" w14:textId="77777777" w:rsidR="0006445A" w:rsidRPr="006D642D" w:rsidRDefault="0006445A" w:rsidP="0006445A">
      <w:pPr>
        <w:pStyle w:val="ListParagraph"/>
        <w:shd w:val="clear" w:color="auto" w:fill="FFFFFF"/>
        <w:spacing w:before="120" w:after="120"/>
        <w:rPr>
          <w:rFonts w:ascii="Brandon Text" w:hAnsi="Brandon Text"/>
          <w:color w:val="000000" w:themeColor="text1"/>
          <w:sz w:val="30"/>
          <w:szCs w:val="30"/>
        </w:rPr>
      </w:pPr>
    </w:p>
    <w:p w14:paraId="0D344344" w14:textId="4D136C26" w:rsidR="0006445A" w:rsidRPr="006D642D" w:rsidRDefault="0006445A" w:rsidP="001E026A">
      <w:pPr>
        <w:pStyle w:val="ListParagraph"/>
        <w:numPr>
          <w:ilvl w:val="0"/>
          <w:numId w:val="10"/>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1 John 3:4-10; 1:8</w:t>
      </w:r>
    </w:p>
    <w:p w14:paraId="7D28D966" w14:textId="77777777" w:rsidR="0006445A" w:rsidRPr="006D642D" w:rsidRDefault="0006445A" w:rsidP="0006445A">
      <w:pPr>
        <w:shd w:val="clear" w:color="auto" w:fill="FFFFFF"/>
        <w:spacing w:before="120" w:after="120"/>
        <w:rPr>
          <w:rFonts w:ascii="Brandon Text" w:hAnsi="Brandon Text"/>
          <w:color w:val="000000" w:themeColor="text1"/>
          <w:sz w:val="30"/>
          <w:szCs w:val="30"/>
        </w:rPr>
      </w:pPr>
    </w:p>
    <w:p w14:paraId="516F37E7" w14:textId="6C2A5342" w:rsidR="0006445A" w:rsidRPr="006D642D" w:rsidRDefault="0006445A" w:rsidP="001E026A">
      <w:pPr>
        <w:pStyle w:val="ListParagraph"/>
        <w:numPr>
          <w:ilvl w:val="0"/>
          <w:numId w:val="10"/>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1 John 2:9-10; 3:13, 15; John 13:35</w:t>
      </w:r>
    </w:p>
    <w:p w14:paraId="2EC90AE1" w14:textId="77777777" w:rsidR="0006445A" w:rsidRPr="006D642D" w:rsidRDefault="0006445A" w:rsidP="0006445A">
      <w:pPr>
        <w:shd w:val="clear" w:color="auto" w:fill="FFFFFF"/>
        <w:spacing w:before="120" w:after="120"/>
        <w:rPr>
          <w:rFonts w:ascii="Brandon Text" w:hAnsi="Brandon Text"/>
          <w:color w:val="000000" w:themeColor="text1"/>
          <w:sz w:val="30"/>
          <w:szCs w:val="30"/>
        </w:rPr>
      </w:pPr>
    </w:p>
    <w:p w14:paraId="36602960" w14:textId="34448D56" w:rsidR="0006445A" w:rsidRPr="006D642D" w:rsidRDefault="0006445A" w:rsidP="001E026A">
      <w:pPr>
        <w:pStyle w:val="ListParagraph"/>
        <w:numPr>
          <w:ilvl w:val="0"/>
          <w:numId w:val="10"/>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1 John 1:7; 2:9-11</w:t>
      </w:r>
    </w:p>
    <w:p w14:paraId="59C4EB5E" w14:textId="77777777" w:rsidR="001E026A" w:rsidRPr="006D642D" w:rsidRDefault="001E026A" w:rsidP="00BE3F18">
      <w:pPr>
        <w:pStyle w:val="NormalWeb"/>
        <w:shd w:val="clear" w:color="auto" w:fill="FFFFFF"/>
        <w:spacing w:after="360" w:afterAutospacing="0"/>
        <w:rPr>
          <w:rFonts w:ascii="Brandon Text" w:hAnsi="Brandon Text"/>
          <w:color w:val="000000" w:themeColor="text1"/>
          <w:sz w:val="30"/>
          <w:szCs w:val="30"/>
        </w:rPr>
      </w:pPr>
    </w:p>
    <w:p w14:paraId="442AF5E6" w14:textId="77777777" w:rsidR="001E026A" w:rsidRPr="006D642D" w:rsidRDefault="001E026A" w:rsidP="00BE3F18">
      <w:pPr>
        <w:pStyle w:val="NormalWeb"/>
        <w:shd w:val="clear" w:color="auto" w:fill="FFFFFF"/>
        <w:spacing w:after="360" w:afterAutospacing="0"/>
        <w:rPr>
          <w:rFonts w:ascii="Brandon Text" w:hAnsi="Brandon Text"/>
          <w:color w:val="000000" w:themeColor="text1"/>
          <w:sz w:val="30"/>
          <w:szCs w:val="30"/>
        </w:rPr>
      </w:pPr>
    </w:p>
    <w:p w14:paraId="01537C68" w14:textId="13A53690" w:rsidR="00BE3F18" w:rsidRPr="006D642D" w:rsidRDefault="0006445A" w:rsidP="00BE3F18">
      <w:pPr>
        <w:pStyle w:val="NormalWeb"/>
        <w:shd w:val="clear" w:color="auto" w:fill="FFFFFF"/>
        <w:spacing w:after="360" w:afterAutospacing="0"/>
        <w:rPr>
          <w:rFonts w:ascii="Brandon Text" w:hAnsi="Brandon Text"/>
          <w:color w:val="000000" w:themeColor="text1"/>
          <w:sz w:val="30"/>
          <w:szCs w:val="30"/>
        </w:rPr>
      </w:pPr>
      <w:r w:rsidRPr="006D642D">
        <w:rPr>
          <w:rFonts w:ascii="Brandon Text" w:hAnsi="Brandon Text"/>
          <w:noProof/>
          <w:color w:val="000000" w:themeColor="text1"/>
        </w:rPr>
        <w:drawing>
          <wp:anchor distT="0" distB="0" distL="114300" distR="114300" simplePos="0" relativeHeight="251685888" behindDoc="1" locked="0" layoutInCell="1" allowOverlap="1" wp14:anchorId="7B109585" wp14:editId="18A8828E">
            <wp:simplePos x="0" y="0"/>
            <wp:positionH relativeFrom="column">
              <wp:posOffset>1648460</wp:posOffset>
            </wp:positionH>
            <wp:positionV relativeFrom="paragraph">
              <wp:posOffset>528320</wp:posOffset>
            </wp:positionV>
            <wp:extent cx="2137410" cy="1822450"/>
            <wp:effectExtent l="0" t="0" r="0" b="6350"/>
            <wp:wrapTight wrapText="bothSides">
              <wp:wrapPolygon edited="0">
                <wp:start x="0" y="0"/>
                <wp:lineTo x="0" y="21525"/>
                <wp:lineTo x="21433" y="21525"/>
                <wp:lineTo x="21433" y="0"/>
                <wp:lineTo x="0" y="0"/>
              </wp:wrapPolygon>
            </wp:wrapTight>
            <wp:docPr id="6" name="Picture 6" descr="http://stretchtheology.com/wp-content/uploads/2019/07/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etchtheology.com/wp-content/uploads/2019/07/Mark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741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42D">
        <w:rPr>
          <w:rFonts w:ascii="Brandon Text" w:hAnsi="Brandon Text"/>
          <w:color w:val="000000" w:themeColor="text1"/>
          <w:sz w:val="30"/>
          <w:szCs w:val="30"/>
        </w:rPr>
        <w:t>The</w:t>
      </w:r>
      <w:r w:rsidR="00BE3F18" w:rsidRPr="006D642D">
        <w:rPr>
          <w:rFonts w:ascii="Brandon Text" w:hAnsi="Brandon Text"/>
          <w:color w:val="000000" w:themeColor="text1"/>
          <w:sz w:val="30"/>
          <w:szCs w:val="30"/>
        </w:rPr>
        <w:t xml:space="preserve"> Bible describes the differences between Christians and unbelievers. For example:</w:t>
      </w:r>
    </w:p>
    <w:p w14:paraId="7AD851E2" w14:textId="40882CB9" w:rsidR="00BE3F18" w:rsidRPr="006D642D" w:rsidRDefault="00BE3F18" w:rsidP="00BE3F18">
      <w:pPr>
        <w:rPr>
          <w:rFonts w:ascii="Brandon Text" w:hAnsi="Brandon Text"/>
          <w:color w:val="000000" w:themeColor="text1"/>
        </w:rPr>
      </w:pPr>
      <w:r w:rsidRPr="006D642D">
        <w:rPr>
          <w:rFonts w:ascii="Brandon Text" w:hAnsi="Brandon Text"/>
          <w:color w:val="000000" w:themeColor="text1"/>
        </w:rPr>
        <w:fldChar w:fldCharType="begin"/>
      </w:r>
      <w:r w:rsidRPr="006D642D">
        <w:rPr>
          <w:rFonts w:ascii="Brandon Text" w:hAnsi="Brandon Text"/>
          <w:color w:val="000000" w:themeColor="text1"/>
        </w:rPr>
        <w:instrText xml:space="preserve"> INCLUDEPICTURE "http://stretchtheology.com/wp-content/uploads/2019/07/Marks.jpg" \* MERGEFORMATINET </w:instrText>
      </w:r>
      <w:r w:rsidRPr="006D642D">
        <w:rPr>
          <w:rFonts w:ascii="Brandon Text" w:hAnsi="Brandon Text"/>
          <w:color w:val="000000" w:themeColor="text1"/>
        </w:rPr>
        <w:fldChar w:fldCharType="end"/>
      </w:r>
    </w:p>
    <w:p w14:paraId="5A393C33" w14:textId="77777777" w:rsidR="0006445A" w:rsidRPr="006D642D" w:rsidRDefault="0006445A" w:rsidP="0006445A">
      <w:pPr>
        <w:shd w:val="clear" w:color="auto" w:fill="FFFFFF"/>
        <w:spacing w:before="120" w:after="120"/>
        <w:ind w:left="-360"/>
        <w:rPr>
          <w:rFonts w:ascii="Brandon Text" w:hAnsi="Brandon Text"/>
          <w:color w:val="000000" w:themeColor="text1"/>
          <w:sz w:val="29"/>
          <w:szCs w:val="29"/>
        </w:rPr>
      </w:pPr>
    </w:p>
    <w:p w14:paraId="583AACCB" w14:textId="77777777" w:rsidR="0006445A" w:rsidRPr="006D642D" w:rsidRDefault="0006445A" w:rsidP="0006445A">
      <w:pPr>
        <w:shd w:val="clear" w:color="auto" w:fill="FFFFFF"/>
        <w:spacing w:before="120" w:after="120"/>
        <w:ind w:left="-360"/>
        <w:rPr>
          <w:rFonts w:ascii="Brandon Text" w:hAnsi="Brandon Text"/>
          <w:color w:val="000000" w:themeColor="text1"/>
          <w:sz w:val="29"/>
          <w:szCs w:val="29"/>
        </w:rPr>
      </w:pPr>
    </w:p>
    <w:p w14:paraId="53C9EAC6" w14:textId="77777777" w:rsidR="0006445A" w:rsidRPr="006D642D" w:rsidRDefault="0006445A" w:rsidP="0006445A">
      <w:pPr>
        <w:shd w:val="clear" w:color="auto" w:fill="FFFFFF"/>
        <w:spacing w:before="120" w:after="120"/>
        <w:ind w:left="-360"/>
        <w:rPr>
          <w:rFonts w:ascii="Brandon Text" w:hAnsi="Brandon Text"/>
          <w:color w:val="000000" w:themeColor="text1"/>
          <w:sz w:val="29"/>
          <w:szCs w:val="29"/>
        </w:rPr>
      </w:pPr>
    </w:p>
    <w:p w14:paraId="392CD32E" w14:textId="77777777" w:rsidR="0006445A" w:rsidRPr="006D642D" w:rsidRDefault="0006445A" w:rsidP="0006445A">
      <w:pPr>
        <w:shd w:val="clear" w:color="auto" w:fill="FFFFFF"/>
        <w:spacing w:before="120" w:after="120"/>
        <w:ind w:left="-360"/>
        <w:rPr>
          <w:rFonts w:ascii="Brandon Text" w:hAnsi="Brandon Text"/>
          <w:color w:val="000000" w:themeColor="text1"/>
          <w:sz w:val="29"/>
          <w:szCs w:val="29"/>
        </w:rPr>
      </w:pPr>
    </w:p>
    <w:p w14:paraId="0D057F8A" w14:textId="77777777" w:rsidR="0006445A" w:rsidRPr="006D642D" w:rsidRDefault="0006445A" w:rsidP="0006445A">
      <w:pPr>
        <w:shd w:val="clear" w:color="auto" w:fill="FFFFFF"/>
        <w:spacing w:before="120" w:after="120"/>
        <w:rPr>
          <w:rFonts w:ascii="Brandon Text" w:hAnsi="Brandon Text"/>
          <w:color w:val="000000" w:themeColor="text1"/>
          <w:sz w:val="29"/>
          <w:szCs w:val="29"/>
        </w:rPr>
      </w:pPr>
    </w:p>
    <w:p w14:paraId="57CA3C78" w14:textId="46999568" w:rsidR="00BE3F18" w:rsidRPr="006D642D" w:rsidRDefault="00BE3F18" w:rsidP="001E026A">
      <w:pPr>
        <w:pStyle w:val="ListParagraph"/>
        <w:numPr>
          <w:ilvl w:val="0"/>
          <w:numId w:val="11"/>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Unbelievers are enslaved to their passions and blind to God’s ways. Christians are freed to live God’s way by the Spirit (</w:t>
      </w:r>
      <w:hyperlink r:id="rId54" w:tgtFrame="_blank" w:history="1">
        <w:r w:rsidRPr="006D642D">
          <w:rPr>
            <w:rStyle w:val="Hyperlink"/>
            <w:rFonts w:ascii="Brandon Text" w:hAnsi="Brandon Text"/>
            <w:color w:val="000000" w:themeColor="text1"/>
            <w:sz w:val="30"/>
            <w:szCs w:val="30"/>
            <w:u w:val="none"/>
          </w:rPr>
          <w:t>Romans 6:16-18</w:t>
        </w:r>
      </w:hyperlink>
      <w:r w:rsidRPr="006D642D">
        <w:rPr>
          <w:rFonts w:ascii="Brandon Text" w:hAnsi="Brandon Text"/>
          <w:color w:val="000000" w:themeColor="text1"/>
          <w:sz w:val="30"/>
          <w:szCs w:val="30"/>
        </w:rPr>
        <w:t>; </w:t>
      </w:r>
      <w:hyperlink r:id="rId55" w:tgtFrame="_blank" w:history="1">
        <w:r w:rsidRPr="006D642D">
          <w:rPr>
            <w:rStyle w:val="Hyperlink"/>
            <w:rFonts w:ascii="Brandon Text" w:hAnsi="Brandon Text"/>
            <w:color w:val="000000" w:themeColor="text1"/>
            <w:sz w:val="30"/>
            <w:szCs w:val="30"/>
            <w:u w:val="none"/>
          </w:rPr>
          <w:t>Galatians 5:1</w:t>
        </w:r>
      </w:hyperlink>
      <w:r w:rsidRPr="006D642D">
        <w:rPr>
          <w:rFonts w:ascii="Brandon Text" w:hAnsi="Brandon Text"/>
          <w:color w:val="000000" w:themeColor="text1"/>
          <w:sz w:val="30"/>
          <w:szCs w:val="30"/>
        </w:rPr>
        <w:t>).</w:t>
      </w:r>
    </w:p>
    <w:p w14:paraId="047EA63B" w14:textId="7709069B" w:rsidR="00BE3F18" w:rsidRPr="006D642D" w:rsidRDefault="00BE3F18" w:rsidP="001E026A">
      <w:pPr>
        <w:pStyle w:val="ListParagraph"/>
        <w:numPr>
          <w:ilvl w:val="0"/>
          <w:numId w:val="11"/>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Unbelievers are marked by their sinfulness. Christians obey God imperfectly, but truly obey him nonetheless (</w:t>
      </w:r>
      <w:hyperlink r:id="rId56" w:tgtFrame="_blank" w:history="1">
        <w:r w:rsidRPr="006D642D">
          <w:rPr>
            <w:rStyle w:val="Hyperlink"/>
            <w:rFonts w:ascii="Brandon Text" w:hAnsi="Brandon Text"/>
            <w:color w:val="000000" w:themeColor="text1"/>
            <w:sz w:val="30"/>
            <w:szCs w:val="30"/>
            <w:u w:val="none"/>
          </w:rPr>
          <w:t>1 John 3:4-10</w:t>
        </w:r>
      </w:hyperlink>
      <w:r w:rsidRPr="006D642D">
        <w:rPr>
          <w:rFonts w:ascii="Brandon Text" w:hAnsi="Brandon Text"/>
          <w:color w:val="000000" w:themeColor="text1"/>
          <w:sz w:val="30"/>
          <w:szCs w:val="30"/>
        </w:rPr>
        <w:t>; </w:t>
      </w:r>
      <w:hyperlink r:id="rId57" w:tgtFrame="_blank" w:history="1">
        <w:r w:rsidRPr="006D642D">
          <w:rPr>
            <w:rStyle w:val="Hyperlink"/>
            <w:rFonts w:ascii="Brandon Text" w:hAnsi="Brandon Text"/>
            <w:color w:val="000000" w:themeColor="text1"/>
            <w:sz w:val="30"/>
            <w:szCs w:val="30"/>
            <w:u w:val="none"/>
          </w:rPr>
          <w:t>1:8</w:t>
        </w:r>
      </w:hyperlink>
      <w:r w:rsidRPr="006D642D">
        <w:rPr>
          <w:rFonts w:ascii="Brandon Text" w:hAnsi="Brandon Text"/>
          <w:color w:val="000000" w:themeColor="text1"/>
          <w:sz w:val="30"/>
          <w:szCs w:val="30"/>
        </w:rPr>
        <w:t>).</w:t>
      </w:r>
    </w:p>
    <w:p w14:paraId="09BBE8B9" w14:textId="51026337" w:rsidR="00BE3F18" w:rsidRPr="006D642D" w:rsidRDefault="00BE3F18" w:rsidP="001E026A">
      <w:pPr>
        <w:pStyle w:val="ListParagraph"/>
        <w:numPr>
          <w:ilvl w:val="0"/>
          <w:numId w:val="11"/>
        </w:numPr>
        <w:shd w:val="clear" w:color="auto" w:fill="FFFFFF"/>
        <w:spacing w:before="120" w:after="120"/>
        <w:rPr>
          <w:rFonts w:ascii="Brandon Text" w:hAnsi="Brandon Text"/>
          <w:color w:val="000000" w:themeColor="text1"/>
          <w:sz w:val="30"/>
          <w:szCs w:val="30"/>
        </w:rPr>
      </w:pPr>
      <w:r w:rsidRPr="006D642D">
        <w:rPr>
          <w:rFonts w:ascii="Brandon Text" w:hAnsi="Brandon Text"/>
          <w:color w:val="000000" w:themeColor="text1"/>
          <w:sz w:val="30"/>
          <w:szCs w:val="30"/>
        </w:rPr>
        <w:t>Unbelievers act in hatred toward others. The most fundamental mark of Christians is love for one another (</w:t>
      </w:r>
      <w:hyperlink r:id="rId58" w:tgtFrame="_blank" w:history="1">
        <w:r w:rsidRPr="006D642D">
          <w:rPr>
            <w:rStyle w:val="Hyperlink"/>
            <w:rFonts w:ascii="Brandon Text" w:hAnsi="Brandon Text"/>
            <w:color w:val="000000" w:themeColor="text1"/>
            <w:sz w:val="30"/>
            <w:szCs w:val="30"/>
            <w:u w:val="none"/>
          </w:rPr>
          <w:t>1 John 2:9-10</w:t>
        </w:r>
      </w:hyperlink>
      <w:r w:rsidRPr="006D642D">
        <w:rPr>
          <w:rFonts w:ascii="Brandon Text" w:hAnsi="Brandon Text"/>
          <w:color w:val="000000" w:themeColor="text1"/>
          <w:sz w:val="30"/>
          <w:szCs w:val="30"/>
        </w:rPr>
        <w:t>; </w:t>
      </w:r>
      <w:hyperlink r:id="rId59" w:tgtFrame="_blank" w:history="1">
        <w:r w:rsidRPr="006D642D">
          <w:rPr>
            <w:rStyle w:val="Hyperlink"/>
            <w:rFonts w:ascii="Brandon Text" w:hAnsi="Brandon Text"/>
            <w:color w:val="000000" w:themeColor="text1"/>
            <w:sz w:val="30"/>
            <w:szCs w:val="30"/>
            <w:u w:val="none"/>
          </w:rPr>
          <w:t>3:13</w:t>
        </w:r>
      </w:hyperlink>
      <w:r w:rsidRPr="006D642D">
        <w:rPr>
          <w:rFonts w:ascii="Brandon Text" w:hAnsi="Brandon Text"/>
          <w:color w:val="000000" w:themeColor="text1"/>
          <w:sz w:val="30"/>
          <w:szCs w:val="30"/>
        </w:rPr>
        <w:t>, </w:t>
      </w:r>
      <w:hyperlink r:id="rId60" w:tgtFrame="_blank" w:history="1">
        <w:r w:rsidRPr="006D642D">
          <w:rPr>
            <w:rStyle w:val="Hyperlink"/>
            <w:rFonts w:ascii="Brandon Text" w:hAnsi="Brandon Text"/>
            <w:color w:val="000000" w:themeColor="text1"/>
            <w:sz w:val="30"/>
            <w:szCs w:val="30"/>
            <w:u w:val="none"/>
          </w:rPr>
          <w:t>15</w:t>
        </w:r>
      </w:hyperlink>
      <w:r w:rsidRPr="006D642D">
        <w:rPr>
          <w:rFonts w:ascii="Brandon Text" w:hAnsi="Brandon Text"/>
          <w:color w:val="000000" w:themeColor="text1"/>
          <w:sz w:val="30"/>
          <w:szCs w:val="30"/>
        </w:rPr>
        <w:t>; </w:t>
      </w:r>
      <w:hyperlink r:id="rId61" w:tgtFrame="_blank" w:history="1">
        <w:r w:rsidRPr="006D642D">
          <w:rPr>
            <w:rStyle w:val="Hyperlink"/>
            <w:rFonts w:ascii="Brandon Text" w:hAnsi="Brandon Text"/>
            <w:color w:val="000000" w:themeColor="text1"/>
            <w:sz w:val="30"/>
            <w:szCs w:val="30"/>
            <w:u w:val="none"/>
          </w:rPr>
          <w:t>John 13:35</w:t>
        </w:r>
      </w:hyperlink>
      <w:r w:rsidRPr="006D642D">
        <w:rPr>
          <w:rFonts w:ascii="Brandon Text" w:hAnsi="Brandon Text"/>
          <w:color w:val="000000" w:themeColor="text1"/>
          <w:sz w:val="30"/>
          <w:szCs w:val="30"/>
        </w:rPr>
        <w:t>).</w:t>
      </w:r>
    </w:p>
    <w:p w14:paraId="08DBB908" w14:textId="77777777" w:rsidR="00BE3F18" w:rsidRPr="006D642D" w:rsidRDefault="00BE3F18" w:rsidP="001E026A">
      <w:pPr>
        <w:pStyle w:val="NormalWeb"/>
        <w:numPr>
          <w:ilvl w:val="0"/>
          <w:numId w:val="11"/>
        </w:numPr>
        <w:shd w:val="clear" w:color="auto" w:fill="FFFFFF"/>
        <w:spacing w:after="360" w:afterAutospacing="0"/>
        <w:rPr>
          <w:rFonts w:ascii="Brandon Text" w:hAnsi="Brandon Text"/>
          <w:color w:val="000000" w:themeColor="text1"/>
          <w:sz w:val="30"/>
          <w:szCs w:val="30"/>
        </w:rPr>
      </w:pPr>
      <w:r w:rsidRPr="006D642D">
        <w:rPr>
          <w:rFonts w:ascii="Brandon Text" w:hAnsi="Brandon Text"/>
          <w:color w:val="000000" w:themeColor="text1"/>
          <w:sz w:val="30"/>
          <w:szCs w:val="30"/>
        </w:rPr>
        <w:t>In sum, we can say that unbelievers live in darkness whereas Christians live in the light (</w:t>
      </w:r>
      <w:hyperlink r:id="rId62" w:tgtFrame="_blank" w:history="1">
        <w:r w:rsidRPr="006D642D">
          <w:rPr>
            <w:rStyle w:val="Hyperlink"/>
            <w:rFonts w:ascii="Brandon Text" w:hAnsi="Brandon Text"/>
            <w:color w:val="000000" w:themeColor="text1"/>
            <w:sz w:val="30"/>
            <w:szCs w:val="30"/>
            <w:u w:val="none"/>
          </w:rPr>
          <w:t>1 John 1:7</w:t>
        </w:r>
      </w:hyperlink>
      <w:r w:rsidRPr="006D642D">
        <w:rPr>
          <w:rFonts w:ascii="Brandon Text" w:hAnsi="Brandon Text"/>
          <w:color w:val="000000" w:themeColor="text1"/>
          <w:sz w:val="30"/>
          <w:szCs w:val="30"/>
        </w:rPr>
        <w:t>; </w:t>
      </w:r>
      <w:hyperlink r:id="rId63" w:tgtFrame="_blank" w:history="1">
        <w:r w:rsidRPr="006D642D">
          <w:rPr>
            <w:rStyle w:val="Hyperlink"/>
            <w:rFonts w:ascii="Brandon Text" w:hAnsi="Brandon Text"/>
            <w:color w:val="000000" w:themeColor="text1"/>
            <w:sz w:val="30"/>
            <w:szCs w:val="30"/>
            <w:u w:val="none"/>
          </w:rPr>
          <w:t>2:9-11</w:t>
        </w:r>
      </w:hyperlink>
      <w:r w:rsidRPr="006D642D">
        <w:rPr>
          <w:rFonts w:ascii="Brandon Text" w:hAnsi="Brandon Text"/>
          <w:color w:val="000000" w:themeColor="text1"/>
          <w:sz w:val="30"/>
          <w:szCs w:val="30"/>
        </w:rPr>
        <w:t>).</w:t>
      </w:r>
    </w:p>
    <w:p w14:paraId="775EBFD3" w14:textId="296F2C5D" w:rsidR="0006445A" w:rsidRPr="006D642D" w:rsidRDefault="0006445A" w:rsidP="00134ED4">
      <w:pPr>
        <w:jc w:val="both"/>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lastRenderedPageBreak/>
        <w:t>5. How are you currently experiencing the war (tension) of living in the “Last Days”?</w:t>
      </w:r>
    </w:p>
    <w:p w14:paraId="4895497F" w14:textId="19E3F9DF" w:rsidR="00DB3D37" w:rsidRPr="006D642D" w:rsidRDefault="00DB3D37" w:rsidP="0054255E">
      <w:pPr>
        <w:jc w:val="both"/>
        <w:rPr>
          <w:rFonts w:ascii="Brandon Text" w:hAnsi="Brandon Text" w:cs="Calibri"/>
          <w:bCs/>
          <w:color w:val="000000" w:themeColor="text1"/>
          <w:sz w:val="30"/>
          <w:szCs w:val="30"/>
        </w:rPr>
      </w:pPr>
    </w:p>
    <w:p w14:paraId="651699C6" w14:textId="77777777" w:rsidR="00DB3D37" w:rsidRPr="006D642D" w:rsidRDefault="00DB3D37" w:rsidP="00134ED4">
      <w:pPr>
        <w:jc w:val="both"/>
        <w:rPr>
          <w:rFonts w:ascii="Brandon Text" w:hAnsi="Brandon Text" w:cs="Calibri"/>
          <w:bCs/>
          <w:color w:val="000000" w:themeColor="text1"/>
          <w:sz w:val="30"/>
          <w:szCs w:val="30"/>
        </w:rPr>
      </w:pPr>
    </w:p>
    <w:p w14:paraId="5FB56F30" w14:textId="2CECEEA2" w:rsidR="00BA4A65" w:rsidRPr="006D642D" w:rsidRDefault="00BA4A65" w:rsidP="00134ED4">
      <w:pPr>
        <w:jc w:val="both"/>
        <w:rPr>
          <w:rFonts w:ascii="Brandon Text" w:hAnsi="Brandon Text" w:cs="Calibri"/>
          <w:bCs/>
          <w:color w:val="000000" w:themeColor="text1"/>
          <w:sz w:val="30"/>
          <w:szCs w:val="30"/>
        </w:rPr>
      </w:pPr>
    </w:p>
    <w:p w14:paraId="188B884F" w14:textId="3BF8EECE" w:rsidR="0054255E" w:rsidRPr="006D642D" w:rsidRDefault="0054255E" w:rsidP="00134ED4">
      <w:pPr>
        <w:jc w:val="both"/>
        <w:rPr>
          <w:rFonts w:ascii="Brandon Text" w:hAnsi="Brandon Text" w:cs="Calibri"/>
          <w:bCs/>
          <w:color w:val="000000" w:themeColor="text1"/>
          <w:sz w:val="30"/>
          <w:szCs w:val="30"/>
        </w:rPr>
      </w:pPr>
    </w:p>
    <w:p w14:paraId="57EE1FD7" w14:textId="65484E20" w:rsidR="0054255E" w:rsidRPr="006D642D" w:rsidRDefault="0054255E" w:rsidP="00134ED4">
      <w:pPr>
        <w:jc w:val="both"/>
        <w:rPr>
          <w:rFonts w:ascii="Brandon Text" w:hAnsi="Brandon Text" w:cs="Calibri"/>
          <w:bCs/>
          <w:color w:val="000000" w:themeColor="text1"/>
          <w:sz w:val="30"/>
          <w:szCs w:val="30"/>
        </w:rPr>
      </w:pPr>
    </w:p>
    <w:p w14:paraId="21EA055B" w14:textId="77777777" w:rsidR="0054255E" w:rsidRPr="006D642D" w:rsidRDefault="0054255E" w:rsidP="00134ED4">
      <w:pPr>
        <w:jc w:val="both"/>
        <w:rPr>
          <w:rFonts w:ascii="Brandon Text" w:hAnsi="Brandon Text" w:cs="Calibri"/>
          <w:bCs/>
          <w:color w:val="000000" w:themeColor="text1"/>
          <w:sz w:val="30"/>
          <w:szCs w:val="30"/>
        </w:rPr>
      </w:pPr>
    </w:p>
    <w:p w14:paraId="13D007B8" w14:textId="77777777" w:rsidR="00A430FB" w:rsidRPr="006D642D" w:rsidRDefault="00A430FB">
      <w:pPr>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br w:type="page"/>
      </w:r>
    </w:p>
    <w:p w14:paraId="24C4FEC0" w14:textId="6118E9D9" w:rsidR="001D3303" w:rsidRPr="006D642D" w:rsidRDefault="00FE7EF1" w:rsidP="00134ED4">
      <w:pPr>
        <w:jc w:val="both"/>
        <w:rPr>
          <w:rFonts w:ascii="Brandon Text" w:hAnsi="Brandon Text" w:cs="Calibri"/>
          <w:b/>
          <w:color w:val="000000" w:themeColor="text1"/>
          <w:sz w:val="30"/>
          <w:szCs w:val="30"/>
        </w:rPr>
      </w:pPr>
      <w:r w:rsidRPr="006D642D">
        <w:rPr>
          <w:rFonts w:ascii="Brandon Text" w:hAnsi="Brandon Text" w:cs="Calibri"/>
          <w:b/>
          <w:color w:val="000000" w:themeColor="text1"/>
          <w:sz w:val="30"/>
          <w:szCs w:val="30"/>
        </w:rPr>
        <w:lastRenderedPageBreak/>
        <w:t>Pray</w:t>
      </w:r>
      <w:r w:rsidR="0006445A" w:rsidRPr="006D642D">
        <w:rPr>
          <w:rFonts w:ascii="Brandon Text" w:hAnsi="Brandon Text" w:cs="Calibri"/>
          <w:b/>
          <w:color w:val="000000" w:themeColor="text1"/>
          <w:sz w:val="30"/>
          <w:szCs w:val="30"/>
        </w:rPr>
        <w:t>er points</w:t>
      </w:r>
    </w:p>
    <w:p w14:paraId="1EF79255" w14:textId="6265E8D5" w:rsidR="007304C0" w:rsidRPr="006D642D" w:rsidRDefault="0086721B" w:rsidP="001E026A">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Insights </w:t>
      </w:r>
      <w:r w:rsidR="0054255E" w:rsidRPr="006D642D">
        <w:rPr>
          <w:rFonts w:ascii="Brandon Text" w:hAnsi="Brandon Text" w:cs="Calibri"/>
          <w:color w:val="000000" w:themeColor="text1"/>
          <w:sz w:val="30"/>
          <w:szCs w:val="30"/>
        </w:rPr>
        <w:t xml:space="preserve">about the tension of living in the Last Days </w:t>
      </w:r>
      <w:r w:rsidRPr="006D642D">
        <w:rPr>
          <w:rFonts w:ascii="Brandon Text" w:hAnsi="Brandon Text" w:cs="Calibri"/>
          <w:color w:val="000000" w:themeColor="text1"/>
          <w:sz w:val="30"/>
          <w:szCs w:val="30"/>
        </w:rPr>
        <w:t xml:space="preserve">– </w:t>
      </w:r>
      <w:r w:rsidR="002B188A" w:rsidRPr="006D642D">
        <w:rPr>
          <w:rFonts w:ascii="Brandon Text" w:hAnsi="Brandon Text" w:cs="Calibri"/>
          <w:color w:val="000000" w:themeColor="text1"/>
          <w:sz w:val="30"/>
          <w:szCs w:val="30"/>
        </w:rPr>
        <w:t>Pra</w:t>
      </w:r>
      <w:r w:rsidR="00511036">
        <w:rPr>
          <w:rFonts w:ascii="Brandon Text" w:hAnsi="Brandon Text" w:cs="Calibri"/>
          <w:color w:val="000000" w:themeColor="text1"/>
          <w:sz w:val="30"/>
          <w:szCs w:val="30"/>
        </w:rPr>
        <w:t>y for God’s Spirit to change our hearts as we humbly submit to his Word, helping us to say no to the flesh.</w:t>
      </w:r>
    </w:p>
    <w:p w14:paraId="4035DA29" w14:textId="77777777" w:rsidR="001D3303" w:rsidRPr="006D642D" w:rsidRDefault="001D3303" w:rsidP="00134ED4">
      <w:pPr>
        <w:pStyle w:val="ListParagraph"/>
        <w:ind w:left="360"/>
        <w:jc w:val="both"/>
        <w:rPr>
          <w:rFonts w:ascii="Brandon Text" w:hAnsi="Brandon Text" w:cs="Calibri"/>
          <w:color w:val="000000" w:themeColor="text1"/>
          <w:sz w:val="30"/>
          <w:szCs w:val="30"/>
        </w:rPr>
      </w:pPr>
    </w:p>
    <w:p w14:paraId="3780B1F3" w14:textId="77777777" w:rsidR="00A430FB" w:rsidRPr="006D642D" w:rsidRDefault="00A430FB" w:rsidP="00A430FB">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Seniors Ministry </w:t>
      </w:r>
    </w:p>
    <w:p w14:paraId="5F3786C6" w14:textId="77777777" w:rsidR="00A430FB" w:rsidRPr="006D642D" w:rsidRDefault="00A430FB" w:rsidP="00A430FB">
      <w:p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Praise God for the many godly older saints in our church family who model daily, costly obedience to Jesus. Pray for our seniors to retire and age well, continuing to serve Jesus with each new stage of life.</w:t>
      </w:r>
    </w:p>
    <w:p w14:paraId="703A4F6A" w14:textId="77777777" w:rsidR="00A430FB" w:rsidRPr="006D642D" w:rsidRDefault="00A430FB" w:rsidP="00A430FB">
      <w:pPr>
        <w:pStyle w:val="ListParagraph"/>
        <w:numPr>
          <w:ilvl w:val="0"/>
          <w:numId w:val="5"/>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As parents, grand-parents, aunts, uncles (biologically and spiritually)</w:t>
      </w:r>
    </w:p>
    <w:p w14:paraId="08058E85" w14:textId="77777777" w:rsidR="00A430FB" w:rsidRPr="006D642D" w:rsidRDefault="00A430FB" w:rsidP="00A430FB">
      <w:pPr>
        <w:pStyle w:val="ListParagraph"/>
        <w:numPr>
          <w:ilvl w:val="0"/>
          <w:numId w:val="5"/>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Ministry in Aged Care Facilities (John Paul Village, Moran, Garrawarra)</w:t>
      </w:r>
    </w:p>
    <w:p w14:paraId="58394547" w14:textId="77777777" w:rsidR="00A430FB" w:rsidRPr="006D642D" w:rsidRDefault="00A430FB" w:rsidP="00A430FB">
      <w:pPr>
        <w:pStyle w:val="ListParagraph"/>
        <w:numPr>
          <w:ilvl w:val="0"/>
          <w:numId w:val="5"/>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Kids Hope mentoring</w:t>
      </w:r>
    </w:p>
    <w:p w14:paraId="2823A124" w14:textId="77777777" w:rsidR="00A430FB" w:rsidRPr="006D642D" w:rsidRDefault="00A430FB" w:rsidP="00A430FB">
      <w:pPr>
        <w:pStyle w:val="ListParagraph"/>
        <w:numPr>
          <w:ilvl w:val="0"/>
          <w:numId w:val="5"/>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Prime Time</w:t>
      </w:r>
    </w:p>
    <w:p w14:paraId="79E9AE94" w14:textId="77777777" w:rsidR="00A430FB" w:rsidRPr="006D642D" w:rsidRDefault="00A430FB" w:rsidP="00A430FB">
      <w:pPr>
        <w:pStyle w:val="ListParagraph"/>
        <w:ind w:left="757"/>
        <w:jc w:val="both"/>
        <w:rPr>
          <w:rFonts w:ascii="Brandon Text" w:hAnsi="Brandon Text" w:cs="Calibri"/>
          <w:color w:val="000000" w:themeColor="text1"/>
          <w:sz w:val="30"/>
          <w:szCs w:val="30"/>
        </w:rPr>
      </w:pPr>
    </w:p>
    <w:p w14:paraId="6AF8492A" w14:textId="77777777" w:rsidR="00A430FB" w:rsidRPr="006D642D" w:rsidRDefault="00A430FB" w:rsidP="00A430FB">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 xml:space="preserve">Families </w:t>
      </w:r>
    </w:p>
    <w:p w14:paraId="521BCF09" w14:textId="77777777" w:rsidR="00A430FB" w:rsidRPr="006D642D" w:rsidRDefault="00A430FB" w:rsidP="00A430FB">
      <w:pPr>
        <w:pStyle w:val="ListParagraph"/>
        <w:numPr>
          <w:ilvl w:val="0"/>
          <w:numId w:val="6"/>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For those married: Husbands and wives (newly and oldly married) to remain faithful to each other, and to grow in love with Christ at the centre</w:t>
      </w:r>
    </w:p>
    <w:p w14:paraId="0FE27300" w14:textId="77777777" w:rsidR="00A430FB" w:rsidRPr="006D642D" w:rsidRDefault="00A430FB" w:rsidP="00A430FB">
      <w:pPr>
        <w:pStyle w:val="ListParagraph"/>
        <w:numPr>
          <w:ilvl w:val="0"/>
          <w:numId w:val="6"/>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For those separated (publically or privately) – for trust in God, deep forgiveness, and healing of relationships; for all children involved; for great support for all involved</w:t>
      </w:r>
    </w:p>
    <w:p w14:paraId="7D627B99" w14:textId="77777777" w:rsidR="00A430FB" w:rsidRPr="006D642D" w:rsidRDefault="00A430FB" w:rsidP="00A430FB">
      <w:pPr>
        <w:pStyle w:val="ListParagraph"/>
        <w:numPr>
          <w:ilvl w:val="0"/>
          <w:numId w:val="6"/>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For family devotions to be a regular part of home life</w:t>
      </w:r>
    </w:p>
    <w:p w14:paraId="1AFA4E3A" w14:textId="05E59F28" w:rsidR="0086721B" w:rsidRPr="006D642D" w:rsidRDefault="00C95AE5" w:rsidP="001E026A">
      <w:pPr>
        <w:pStyle w:val="ListParagraph"/>
        <w:numPr>
          <w:ilvl w:val="0"/>
          <w:numId w:val="4"/>
        </w:numPr>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For t</w:t>
      </w:r>
      <w:r w:rsidR="0086721B" w:rsidRPr="006D642D">
        <w:rPr>
          <w:rFonts w:ascii="Brandon Text" w:hAnsi="Brandon Text" w:cs="Calibri"/>
          <w:color w:val="000000" w:themeColor="text1"/>
          <w:sz w:val="30"/>
          <w:szCs w:val="30"/>
        </w:rPr>
        <w:t xml:space="preserve">hose with </w:t>
      </w:r>
      <w:r w:rsidRPr="006D642D">
        <w:rPr>
          <w:rFonts w:ascii="Brandon Text" w:hAnsi="Brandon Text" w:cs="Calibri"/>
          <w:color w:val="000000" w:themeColor="text1"/>
          <w:sz w:val="30"/>
          <w:szCs w:val="30"/>
        </w:rPr>
        <w:t xml:space="preserve">new or chronic </w:t>
      </w:r>
      <w:r w:rsidR="0086721B" w:rsidRPr="006D642D">
        <w:rPr>
          <w:rFonts w:ascii="Brandon Text" w:hAnsi="Brandon Text" w:cs="Calibri"/>
          <w:color w:val="000000" w:themeColor="text1"/>
          <w:sz w:val="30"/>
          <w:szCs w:val="30"/>
        </w:rPr>
        <w:t>illness</w:t>
      </w:r>
      <w:r w:rsidRPr="006D642D">
        <w:rPr>
          <w:rFonts w:ascii="Brandon Text" w:hAnsi="Brandon Text" w:cs="Calibri"/>
          <w:color w:val="000000" w:themeColor="text1"/>
          <w:sz w:val="30"/>
          <w:szCs w:val="30"/>
        </w:rPr>
        <w:t>,</w:t>
      </w:r>
      <w:r w:rsidR="0086721B" w:rsidRPr="006D642D">
        <w:rPr>
          <w:rFonts w:ascii="Brandon Text" w:hAnsi="Brandon Text" w:cs="Calibri"/>
          <w:color w:val="000000" w:themeColor="text1"/>
          <w:sz w:val="30"/>
          <w:szCs w:val="30"/>
        </w:rPr>
        <w:t xml:space="preserve"> addictions, relationship &amp; financial difficulties, prodigal children, </w:t>
      </w:r>
      <w:r w:rsidRPr="006D642D">
        <w:rPr>
          <w:rFonts w:ascii="Brandon Text" w:hAnsi="Brandon Text" w:cs="Calibri"/>
          <w:color w:val="000000" w:themeColor="text1"/>
          <w:sz w:val="30"/>
          <w:szCs w:val="30"/>
        </w:rPr>
        <w:t>aging</w:t>
      </w:r>
      <w:r w:rsidR="0086721B" w:rsidRPr="006D642D">
        <w:rPr>
          <w:rFonts w:ascii="Brandon Text" w:hAnsi="Brandon Text" w:cs="Calibri"/>
          <w:color w:val="000000" w:themeColor="text1"/>
          <w:sz w:val="30"/>
          <w:szCs w:val="30"/>
        </w:rPr>
        <w:t xml:space="preserve"> parents, or other hardship</w:t>
      </w:r>
    </w:p>
    <w:p w14:paraId="0D713A85" w14:textId="77777777" w:rsidR="001D3303" w:rsidRPr="006D642D" w:rsidRDefault="001D3303" w:rsidP="00134ED4">
      <w:pPr>
        <w:pStyle w:val="ListParagraph"/>
        <w:ind w:left="700"/>
        <w:jc w:val="both"/>
        <w:rPr>
          <w:rFonts w:ascii="Brandon Text" w:hAnsi="Brandon Text" w:cs="Calibri"/>
          <w:color w:val="000000" w:themeColor="text1"/>
          <w:sz w:val="30"/>
          <w:szCs w:val="30"/>
        </w:rPr>
      </w:pPr>
    </w:p>
    <w:p w14:paraId="245D0073" w14:textId="77777777" w:rsidR="00A430FB" w:rsidRPr="006D642D" w:rsidRDefault="00A430FB" w:rsidP="00A430FB">
      <w:pPr>
        <w:pStyle w:val="ListParagraph"/>
        <w:ind w:left="360"/>
        <w:jc w:val="both"/>
        <w:rPr>
          <w:rFonts w:ascii="Brandon Text" w:hAnsi="Brandon Text" w:cs="Calibri"/>
          <w:color w:val="000000" w:themeColor="text1"/>
          <w:sz w:val="30"/>
          <w:szCs w:val="30"/>
        </w:rPr>
      </w:pPr>
    </w:p>
    <w:p w14:paraId="1EE714CB" w14:textId="77777777" w:rsidR="00A430FB" w:rsidRPr="006D642D" w:rsidRDefault="00A430FB" w:rsidP="00A430FB">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Jordan - Mal &amp; Charissa Forrest, &amp; Aidan, Sasha, Toby</w:t>
      </w:r>
    </w:p>
    <w:p w14:paraId="2215817F" w14:textId="77777777" w:rsidR="00A430FB" w:rsidRPr="006D642D" w:rsidRDefault="00A430FB" w:rsidP="00A430FB">
      <w:pPr>
        <w:jc w:val="both"/>
        <w:rPr>
          <w:rFonts w:ascii="Brandon Text" w:hAnsi="Brandon Text" w:cs="Calibri"/>
          <w:color w:val="000000" w:themeColor="text1"/>
          <w:sz w:val="30"/>
          <w:szCs w:val="30"/>
        </w:rPr>
      </w:pPr>
    </w:p>
    <w:p w14:paraId="2E159F22" w14:textId="77777777" w:rsidR="00A430FB" w:rsidRPr="006D642D" w:rsidRDefault="00A430FB" w:rsidP="00A430FB">
      <w:pPr>
        <w:pStyle w:val="ListParagraph"/>
        <w:numPr>
          <w:ilvl w:val="0"/>
          <w:numId w:val="1"/>
        </w:numPr>
        <w:ind w:left="360"/>
        <w:jc w:val="both"/>
        <w:rPr>
          <w:rFonts w:ascii="Brandon Text" w:hAnsi="Brandon Text" w:cs="Calibri"/>
          <w:color w:val="000000" w:themeColor="text1"/>
          <w:sz w:val="30"/>
          <w:szCs w:val="30"/>
        </w:rPr>
      </w:pPr>
      <w:r w:rsidRPr="006D642D">
        <w:rPr>
          <w:rFonts w:ascii="Brandon Text" w:hAnsi="Brandon Text" w:cs="Calibri"/>
          <w:color w:val="000000" w:themeColor="text1"/>
          <w:sz w:val="30"/>
          <w:szCs w:val="30"/>
        </w:rPr>
        <w:t>Darwin - Wayne Oldfield &amp; Mandy Jones - Nungalinya College</w:t>
      </w:r>
    </w:p>
    <w:p w14:paraId="0E86A576" w14:textId="77777777" w:rsidR="00A430FB" w:rsidRPr="006D642D" w:rsidRDefault="00A430FB" w:rsidP="00A430FB">
      <w:pPr>
        <w:pStyle w:val="ListParagraph"/>
        <w:ind w:left="360"/>
        <w:jc w:val="both"/>
        <w:rPr>
          <w:rFonts w:ascii="Brandon Text" w:hAnsi="Brandon Text" w:cs="Calibri"/>
          <w:color w:val="000000" w:themeColor="text1"/>
          <w:sz w:val="30"/>
          <w:szCs w:val="30"/>
        </w:rPr>
      </w:pPr>
    </w:p>
    <w:p w14:paraId="48B2B9BD" w14:textId="64BC8C46" w:rsidR="00EF4F6E" w:rsidRPr="006D642D" w:rsidRDefault="00EF4F6E" w:rsidP="00CE7B17">
      <w:pPr>
        <w:rPr>
          <w:rFonts w:ascii="Brandon Text" w:hAnsi="Brandon Text" w:cs="Calibri"/>
          <w:b/>
          <w:color w:val="000000" w:themeColor="text1"/>
          <w:sz w:val="30"/>
          <w:szCs w:val="30"/>
        </w:rPr>
      </w:pPr>
    </w:p>
    <w:sectPr w:rsidR="00EF4F6E" w:rsidRPr="006D642D" w:rsidSect="00A430FB">
      <w:footerReference w:type="even" r:id="rId64"/>
      <w:footerReference w:type="default" r:id="rId65"/>
      <w:footerReference w:type="first" r:id="rId66"/>
      <w:pgSz w:w="11901" w:h="16817"/>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7BF58" w14:textId="77777777" w:rsidR="00E23B00" w:rsidRDefault="00E23B00" w:rsidP="00F452EF">
      <w:r>
        <w:separator/>
      </w:r>
    </w:p>
  </w:endnote>
  <w:endnote w:type="continuationSeparator" w:id="0">
    <w:p w14:paraId="545DF914" w14:textId="77777777" w:rsidR="00E23B00" w:rsidRDefault="00E23B00" w:rsidP="00F4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randon Text">
    <w:panose1 w:val="020B0503020203060203"/>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3761956"/>
      <w:docPartObj>
        <w:docPartGallery w:val="Page Numbers (Bottom of Page)"/>
        <w:docPartUnique/>
      </w:docPartObj>
    </w:sdtPr>
    <w:sdtEndPr>
      <w:rPr>
        <w:rStyle w:val="PageNumber"/>
      </w:rPr>
    </w:sdtEndPr>
    <w:sdtContent>
      <w:p w14:paraId="19B78077" w14:textId="272E22FF" w:rsidR="00FB2BB0" w:rsidRDefault="00FB2BB0" w:rsidP="00A430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A3A9D7" w14:textId="77777777" w:rsidR="00FB2BB0" w:rsidRDefault="00FB2BB0" w:rsidP="00F45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Brandon Text" w:hAnsi="Brandon Text"/>
        <w:sz w:val="26"/>
        <w:szCs w:val="26"/>
      </w:rPr>
      <w:id w:val="464323062"/>
      <w:docPartObj>
        <w:docPartGallery w:val="Page Numbers (Bottom of Page)"/>
        <w:docPartUnique/>
      </w:docPartObj>
    </w:sdtPr>
    <w:sdtEndPr>
      <w:rPr>
        <w:rStyle w:val="PageNumber"/>
      </w:rPr>
    </w:sdtEndPr>
    <w:sdtContent>
      <w:p w14:paraId="276B0B34" w14:textId="7427528C" w:rsidR="00A430FB" w:rsidRPr="00C17933" w:rsidRDefault="00A430FB" w:rsidP="00C17933">
        <w:pPr>
          <w:pStyle w:val="Footer"/>
          <w:framePr w:wrap="none" w:vAnchor="text" w:hAnchor="page" w:x="10933" w:y="383"/>
          <w:rPr>
            <w:rStyle w:val="PageNumber"/>
            <w:rFonts w:ascii="Brandon Text" w:hAnsi="Brandon Text"/>
            <w:sz w:val="26"/>
            <w:szCs w:val="26"/>
          </w:rPr>
        </w:pPr>
        <w:r w:rsidRPr="00C17933">
          <w:rPr>
            <w:rStyle w:val="PageNumber"/>
            <w:rFonts w:ascii="Brandon Text" w:hAnsi="Brandon Text"/>
            <w:sz w:val="26"/>
            <w:szCs w:val="26"/>
          </w:rPr>
          <w:fldChar w:fldCharType="begin"/>
        </w:r>
        <w:r w:rsidRPr="00C17933">
          <w:rPr>
            <w:rStyle w:val="PageNumber"/>
            <w:rFonts w:ascii="Brandon Text" w:hAnsi="Brandon Text"/>
            <w:sz w:val="26"/>
            <w:szCs w:val="26"/>
          </w:rPr>
          <w:instrText xml:space="preserve"> PAGE </w:instrText>
        </w:r>
        <w:r w:rsidRPr="00C17933">
          <w:rPr>
            <w:rStyle w:val="PageNumber"/>
            <w:rFonts w:ascii="Brandon Text" w:hAnsi="Brandon Text"/>
            <w:sz w:val="26"/>
            <w:szCs w:val="26"/>
          </w:rPr>
          <w:fldChar w:fldCharType="separate"/>
        </w:r>
        <w:r w:rsidRPr="00C17933">
          <w:rPr>
            <w:rStyle w:val="PageNumber"/>
            <w:rFonts w:ascii="Brandon Text" w:hAnsi="Brandon Text"/>
            <w:noProof/>
            <w:sz w:val="26"/>
            <w:szCs w:val="26"/>
          </w:rPr>
          <w:t>2</w:t>
        </w:r>
        <w:r w:rsidRPr="00C17933">
          <w:rPr>
            <w:rStyle w:val="PageNumber"/>
            <w:rFonts w:ascii="Brandon Text" w:hAnsi="Brandon Text"/>
            <w:sz w:val="26"/>
            <w:szCs w:val="26"/>
          </w:rPr>
          <w:fldChar w:fldCharType="end"/>
        </w:r>
      </w:p>
    </w:sdtContent>
  </w:sdt>
  <w:p w14:paraId="1B3A91DD" w14:textId="77777777" w:rsidR="00FB2BB0" w:rsidRPr="00A430FB" w:rsidRDefault="00FB2BB0" w:rsidP="00F452EF">
    <w:pPr>
      <w:pStyle w:val="Footer"/>
      <w:ind w:right="360"/>
      <w:rPr>
        <w:rFonts w:ascii="Brandon Text" w:hAnsi="Brandon Text"/>
        <w:sz w:val="30"/>
        <w:szCs w:val="30"/>
      </w:rPr>
    </w:pPr>
  </w:p>
  <w:p w14:paraId="09DF6683" w14:textId="2E556E3E" w:rsidR="00A430FB" w:rsidRPr="00A430FB" w:rsidRDefault="00C17933">
    <w:pPr>
      <w:rPr>
        <w:rFonts w:ascii="Brandon Text" w:hAnsi="Brandon Text"/>
        <w:sz w:val="30"/>
        <w:szCs w:val="30"/>
      </w:rPr>
    </w:pPr>
    <w:r>
      <w:rPr>
        <w:rFonts w:ascii="Brandon Text" w:hAnsi="Brandon Text"/>
        <w:noProof/>
        <w:sz w:val="30"/>
        <w:szCs w:val="30"/>
      </w:rPr>
      <w:drawing>
        <wp:inline distT="0" distB="0" distL="0" distR="0" wp14:anchorId="1E72FCFE" wp14:editId="3E4E2336">
          <wp:extent cx="950976" cy="291102"/>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ish Logo B.png"/>
                  <pic:cNvPicPr/>
                </pic:nvPicPr>
                <pic:blipFill>
                  <a:blip r:embed="rId1">
                    <a:extLst>
                      <a:ext uri="{28A0092B-C50C-407E-A947-70E740481C1C}">
                        <a14:useLocalDpi xmlns:a14="http://schemas.microsoft.com/office/drawing/2010/main" val="0"/>
                      </a:ext>
                    </a:extLst>
                  </a:blip>
                  <a:stretch>
                    <a:fillRect/>
                  </a:stretch>
                </pic:blipFill>
                <pic:spPr>
                  <a:xfrm>
                    <a:off x="0" y="0"/>
                    <a:ext cx="992369" cy="30377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FAE62" w14:textId="77777777" w:rsidR="00A430FB" w:rsidRDefault="00A430FB" w:rsidP="00A430F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1455F" w14:textId="77777777" w:rsidR="00E23B00" w:rsidRDefault="00E23B00" w:rsidP="00F452EF">
      <w:r>
        <w:separator/>
      </w:r>
    </w:p>
  </w:footnote>
  <w:footnote w:type="continuationSeparator" w:id="0">
    <w:p w14:paraId="00871A05" w14:textId="77777777" w:rsidR="00E23B00" w:rsidRDefault="00E23B00" w:rsidP="00F452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B03"/>
    <w:multiLevelType w:val="hybridMultilevel"/>
    <w:tmpl w:val="8834B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30C31"/>
    <w:multiLevelType w:val="hybridMultilevel"/>
    <w:tmpl w:val="DB54CDE4"/>
    <w:lvl w:ilvl="0" w:tplc="6902F434">
      <w:start w:val="18"/>
      <w:numFmt w:val="bullet"/>
      <w:lvlText w:val="-"/>
      <w:lvlJc w:val="left"/>
      <w:pPr>
        <w:ind w:left="360" w:hanging="360"/>
      </w:pPr>
      <w:rPr>
        <w:rFonts w:ascii="Brandon Text" w:eastAsia="Times New Roman" w:hAnsi="Brandon Text" w:cs="Calibri" w:hint="default"/>
        <w:b w:val="0"/>
      </w:rPr>
    </w:lvl>
    <w:lvl w:ilvl="1" w:tplc="765E7034">
      <w:start w:val="1"/>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473947"/>
    <w:multiLevelType w:val="hybridMultilevel"/>
    <w:tmpl w:val="EDD8FC30"/>
    <w:lvl w:ilvl="0" w:tplc="5B147D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E58E1"/>
    <w:multiLevelType w:val="hybridMultilevel"/>
    <w:tmpl w:val="CE30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B3E4F"/>
    <w:multiLevelType w:val="hybridMultilevel"/>
    <w:tmpl w:val="94143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067E83"/>
    <w:multiLevelType w:val="hybridMultilevel"/>
    <w:tmpl w:val="E3C0E2F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7D44C5"/>
    <w:multiLevelType w:val="hybridMultilevel"/>
    <w:tmpl w:val="F5D45F74"/>
    <w:lvl w:ilvl="0" w:tplc="6902F434">
      <w:start w:val="18"/>
      <w:numFmt w:val="bullet"/>
      <w:lvlText w:val="-"/>
      <w:lvlJc w:val="left"/>
      <w:pPr>
        <w:ind w:left="360" w:hanging="360"/>
      </w:pPr>
      <w:rPr>
        <w:rFonts w:ascii="Brandon Text" w:eastAsia="Times New Roman" w:hAnsi="Brandon Text" w:cs="Calibri" w:hint="default"/>
        <w:b w:val="0"/>
      </w:rPr>
    </w:lvl>
    <w:lvl w:ilvl="1" w:tplc="765E7034">
      <w:start w:val="1"/>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EF6D41"/>
    <w:multiLevelType w:val="hybridMultilevel"/>
    <w:tmpl w:val="6A9A2832"/>
    <w:lvl w:ilvl="0" w:tplc="6902F434">
      <w:start w:val="18"/>
      <w:numFmt w:val="bullet"/>
      <w:lvlText w:val="-"/>
      <w:lvlJc w:val="left"/>
      <w:pPr>
        <w:ind w:left="360" w:hanging="360"/>
      </w:pPr>
      <w:rPr>
        <w:rFonts w:ascii="Brandon Text" w:eastAsia="Times New Roman" w:hAnsi="Brandon Text" w:cs="Calibri" w:hint="default"/>
        <w:b w:val="0"/>
      </w:rPr>
    </w:lvl>
    <w:lvl w:ilvl="1" w:tplc="765E7034">
      <w:start w:val="1"/>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1A260D"/>
    <w:multiLevelType w:val="hybridMultilevel"/>
    <w:tmpl w:val="1276B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2D4412"/>
    <w:multiLevelType w:val="hybridMultilevel"/>
    <w:tmpl w:val="692E98A2"/>
    <w:lvl w:ilvl="0" w:tplc="6902F434">
      <w:start w:val="18"/>
      <w:numFmt w:val="bullet"/>
      <w:lvlText w:val="-"/>
      <w:lvlJc w:val="left"/>
      <w:pPr>
        <w:ind w:left="360" w:hanging="360"/>
      </w:pPr>
      <w:rPr>
        <w:rFonts w:ascii="Brandon Text" w:eastAsia="Times New Roman" w:hAnsi="Brandon Text" w:cs="Calibr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3BB17AC"/>
    <w:multiLevelType w:val="hybridMultilevel"/>
    <w:tmpl w:val="B37660FA"/>
    <w:lvl w:ilvl="0" w:tplc="6902F434">
      <w:start w:val="18"/>
      <w:numFmt w:val="bullet"/>
      <w:lvlText w:val="-"/>
      <w:lvlJc w:val="left"/>
      <w:pPr>
        <w:ind w:left="360" w:hanging="360"/>
      </w:pPr>
      <w:rPr>
        <w:rFonts w:ascii="Brandon Text" w:eastAsia="Times New Roman" w:hAnsi="Brandon Text" w:cs="Calibri" w:hint="default"/>
        <w:b w:val="0"/>
      </w:rPr>
    </w:lvl>
    <w:lvl w:ilvl="1" w:tplc="765E7034">
      <w:start w:val="1"/>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2322AF"/>
    <w:multiLevelType w:val="hybridMultilevel"/>
    <w:tmpl w:val="D4CC3056"/>
    <w:lvl w:ilvl="0" w:tplc="04090001">
      <w:start w:val="1"/>
      <w:numFmt w:val="bullet"/>
      <w:lvlText w:val=""/>
      <w:lvlJc w:val="left"/>
      <w:pPr>
        <w:ind w:left="380" w:hanging="360"/>
      </w:pPr>
      <w:rPr>
        <w:rFonts w:ascii="Symbol" w:hAnsi="Symbol" w:hint="default"/>
      </w:rPr>
    </w:lvl>
    <w:lvl w:ilvl="1" w:tplc="04090003">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2" w15:restartNumberingAfterBreak="0">
    <w:nsid w:val="520E394E"/>
    <w:multiLevelType w:val="hybridMultilevel"/>
    <w:tmpl w:val="6480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11FB9"/>
    <w:multiLevelType w:val="hybridMultilevel"/>
    <w:tmpl w:val="8A2E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ED4F05"/>
    <w:multiLevelType w:val="hybridMultilevel"/>
    <w:tmpl w:val="9570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1"/>
  </w:num>
  <w:num w:numId="4">
    <w:abstractNumId w:val="9"/>
  </w:num>
  <w:num w:numId="5">
    <w:abstractNumId w:val="1"/>
  </w:num>
  <w:num w:numId="6">
    <w:abstractNumId w:val="7"/>
  </w:num>
  <w:num w:numId="7">
    <w:abstractNumId w:val="5"/>
  </w:num>
  <w:num w:numId="8">
    <w:abstractNumId w:val="4"/>
  </w:num>
  <w:num w:numId="9">
    <w:abstractNumId w:val="2"/>
  </w:num>
  <w:num w:numId="10">
    <w:abstractNumId w:val="12"/>
  </w:num>
  <w:num w:numId="11">
    <w:abstractNumId w:val="13"/>
  </w:num>
  <w:num w:numId="12">
    <w:abstractNumId w:val="8"/>
  </w:num>
  <w:num w:numId="13">
    <w:abstractNumId w:val="14"/>
  </w:num>
  <w:num w:numId="14">
    <w:abstractNumId w:val="3"/>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49F"/>
    <w:rsid w:val="00004CD6"/>
    <w:rsid w:val="00010737"/>
    <w:rsid w:val="000176E2"/>
    <w:rsid w:val="00026909"/>
    <w:rsid w:val="00032D8F"/>
    <w:rsid w:val="00044AC0"/>
    <w:rsid w:val="0004588C"/>
    <w:rsid w:val="0006445A"/>
    <w:rsid w:val="000743CF"/>
    <w:rsid w:val="000842D3"/>
    <w:rsid w:val="00093566"/>
    <w:rsid w:val="00096DF1"/>
    <w:rsid w:val="000A5E83"/>
    <w:rsid w:val="000B1E6F"/>
    <w:rsid w:val="000B7F51"/>
    <w:rsid w:val="000D1C98"/>
    <w:rsid w:val="000E1932"/>
    <w:rsid w:val="000E3636"/>
    <w:rsid w:val="000E74DA"/>
    <w:rsid w:val="000F6F5E"/>
    <w:rsid w:val="0010424C"/>
    <w:rsid w:val="00104C64"/>
    <w:rsid w:val="00105133"/>
    <w:rsid w:val="00105F57"/>
    <w:rsid w:val="00110D80"/>
    <w:rsid w:val="001140A6"/>
    <w:rsid w:val="00120DA1"/>
    <w:rsid w:val="00133C4C"/>
    <w:rsid w:val="00134ED4"/>
    <w:rsid w:val="0013549F"/>
    <w:rsid w:val="00142CE4"/>
    <w:rsid w:val="00151A2D"/>
    <w:rsid w:val="001557E9"/>
    <w:rsid w:val="00156A02"/>
    <w:rsid w:val="00157212"/>
    <w:rsid w:val="00160349"/>
    <w:rsid w:val="00163D8B"/>
    <w:rsid w:val="001652EA"/>
    <w:rsid w:val="001741EA"/>
    <w:rsid w:val="00177EE8"/>
    <w:rsid w:val="00193646"/>
    <w:rsid w:val="001949C8"/>
    <w:rsid w:val="00194AD6"/>
    <w:rsid w:val="001A00E8"/>
    <w:rsid w:val="001A497B"/>
    <w:rsid w:val="001C6EBB"/>
    <w:rsid w:val="001D2219"/>
    <w:rsid w:val="001D3303"/>
    <w:rsid w:val="001D41DB"/>
    <w:rsid w:val="001E026A"/>
    <w:rsid w:val="001E06B7"/>
    <w:rsid w:val="001F0D60"/>
    <w:rsid w:val="001F4E66"/>
    <w:rsid w:val="001F5691"/>
    <w:rsid w:val="00201345"/>
    <w:rsid w:val="002065B2"/>
    <w:rsid w:val="0021265A"/>
    <w:rsid w:val="00220C9C"/>
    <w:rsid w:val="002271D9"/>
    <w:rsid w:val="00234137"/>
    <w:rsid w:val="00237880"/>
    <w:rsid w:val="00246DA6"/>
    <w:rsid w:val="00273185"/>
    <w:rsid w:val="00281566"/>
    <w:rsid w:val="00285EB2"/>
    <w:rsid w:val="00291542"/>
    <w:rsid w:val="002937EE"/>
    <w:rsid w:val="00295312"/>
    <w:rsid w:val="002A568A"/>
    <w:rsid w:val="002A5CAA"/>
    <w:rsid w:val="002A6272"/>
    <w:rsid w:val="002B188A"/>
    <w:rsid w:val="002B4BF7"/>
    <w:rsid w:val="002B53A9"/>
    <w:rsid w:val="002C0ED6"/>
    <w:rsid w:val="002C2E08"/>
    <w:rsid w:val="002D32BB"/>
    <w:rsid w:val="002D4FA0"/>
    <w:rsid w:val="002D627A"/>
    <w:rsid w:val="002E353E"/>
    <w:rsid w:val="002F7131"/>
    <w:rsid w:val="00300BD5"/>
    <w:rsid w:val="00305CA4"/>
    <w:rsid w:val="00315E02"/>
    <w:rsid w:val="00324B8C"/>
    <w:rsid w:val="003447C6"/>
    <w:rsid w:val="00352A96"/>
    <w:rsid w:val="0036085C"/>
    <w:rsid w:val="00362200"/>
    <w:rsid w:val="00371E0A"/>
    <w:rsid w:val="003728ED"/>
    <w:rsid w:val="00382BEF"/>
    <w:rsid w:val="003A1961"/>
    <w:rsid w:val="003A21E9"/>
    <w:rsid w:val="003A6254"/>
    <w:rsid w:val="003B6871"/>
    <w:rsid w:val="003B6966"/>
    <w:rsid w:val="003C394B"/>
    <w:rsid w:val="003C5969"/>
    <w:rsid w:val="003C7399"/>
    <w:rsid w:val="003E729D"/>
    <w:rsid w:val="003E73BC"/>
    <w:rsid w:val="003F0781"/>
    <w:rsid w:val="00401CBE"/>
    <w:rsid w:val="00405391"/>
    <w:rsid w:val="0040616D"/>
    <w:rsid w:val="00427E3A"/>
    <w:rsid w:val="00434522"/>
    <w:rsid w:val="00436069"/>
    <w:rsid w:val="004439DB"/>
    <w:rsid w:val="00447DC6"/>
    <w:rsid w:val="00453554"/>
    <w:rsid w:val="00460CD7"/>
    <w:rsid w:val="0046244B"/>
    <w:rsid w:val="00462C0F"/>
    <w:rsid w:val="004654DA"/>
    <w:rsid w:val="004674EF"/>
    <w:rsid w:val="004755F9"/>
    <w:rsid w:val="00476215"/>
    <w:rsid w:val="00481832"/>
    <w:rsid w:val="004975BA"/>
    <w:rsid w:val="004A6EEA"/>
    <w:rsid w:val="004C0A9B"/>
    <w:rsid w:val="004C3B3E"/>
    <w:rsid w:val="004C627A"/>
    <w:rsid w:val="004D1FB0"/>
    <w:rsid w:val="004D2946"/>
    <w:rsid w:val="004D4A84"/>
    <w:rsid w:val="004E131D"/>
    <w:rsid w:val="004E184F"/>
    <w:rsid w:val="004E2BB2"/>
    <w:rsid w:val="004F0CC2"/>
    <w:rsid w:val="004F43FA"/>
    <w:rsid w:val="004F5C4C"/>
    <w:rsid w:val="004F6652"/>
    <w:rsid w:val="00501B1E"/>
    <w:rsid w:val="00511036"/>
    <w:rsid w:val="00511A09"/>
    <w:rsid w:val="0051601D"/>
    <w:rsid w:val="00531948"/>
    <w:rsid w:val="00533FCC"/>
    <w:rsid w:val="00535232"/>
    <w:rsid w:val="0054255E"/>
    <w:rsid w:val="005661BB"/>
    <w:rsid w:val="00567499"/>
    <w:rsid w:val="005813EE"/>
    <w:rsid w:val="0059453F"/>
    <w:rsid w:val="005A066F"/>
    <w:rsid w:val="005A4E13"/>
    <w:rsid w:val="005A68AA"/>
    <w:rsid w:val="005B0033"/>
    <w:rsid w:val="005B217A"/>
    <w:rsid w:val="005B416D"/>
    <w:rsid w:val="005B63A6"/>
    <w:rsid w:val="005C5EA7"/>
    <w:rsid w:val="005D2723"/>
    <w:rsid w:val="005E49F3"/>
    <w:rsid w:val="005E6CBA"/>
    <w:rsid w:val="005F2695"/>
    <w:rsid w:val="00612267"/>
    <w:rsid w:val="00613ABF"/>
    <w:rsid w:val="00634C36"/>
    <w:rsid w:val="0064526A"/>
    <w:rsid w:val="006549F6"/>
    <w:rsid w:val="00663B79"/>
    <w:rsid w:val="006707D2"/>
    <w:rsid w:val="00671F29"/>
    <w:rsid w:val="00692246"/>
    <w:rsid w:val="00692D79"/>
    <w:rsid w:val="00697183"/>
    <w:rsid w:val="006A1B0F"/>
    <w:rsid w:val="006A3F35"/>
    <w:rsid w:val="006A4505"/>
    <w:rsid w:val="006A6EB1"/>
    <w:rsid w:val="006C6D29"/>
    <w:rsid w:val="006D642D"/>
    <w:rsid w:val="006E0451"/>
    <w:rsid w:val="006E17D8"/>
    <w:rsid w:val="006E3207"/>
    <w:rsid w:val="006F0BCA"/>
    <w:rsid w:val="006F297B"/>
    <w:rsid w:val="0071485F"/>
    <w:rsid w:val="007169E9"/>
    <w:rsid w:val="0072473D"/>
    <w:rsid w:val="00726E17"/>
    <w:rsid w:val="007304C0"/>
    <w:rsid w:val="00732E5C"/>
    <w:rsid w:val="00741363"/>
    <w:rsid w:val="00750441"/>
    <w:rsid w:val="00751EA6"/>
    <w:rsid w:val="0075778D"/>
    <w:rsid w:val="0076760F"/>
    <w:rsid w:val="0077637C"/>
    <w:rsid w:val="007832D1"/>
    <w:rsid w:val="00790C8F"/>
    <w:rsid w:val="007928D7"/>
    <w:rsid w:val="0079404E"/>
    <w:rsid w:val="007A57FC"/>
    <w:rsid w:val="007B7B5F"/>
    <w:rsid w:val="007C3871"/>
    <w:rsid w:val="007C4BF0"/>
    <w:rsid w:val="007D415B"/>
    <w:rsid w:val="007E12AA"/>
    <w:rsid w:val="007E407E"/>
    <w:rsid w:val="007F0F9B"/>
    <w:rsid w:val="00800A95"/>
    <w:rsid w:val="008055BA"/>
    <w:rsid w:val="00811FB5"/>
    <w:rsid w:val="00812D68"/>
    <w:rsid w:val="00834CD8"/>
    <w:rsid w:val="00861529"/>
    <w:rsid w:val="008616AF"/>
    <w:rsid w:val="0086721B"/>
    <w:rsid w:val="00881244"/>
    <w:rsid w:val="008819CF"/>
    <w:rsid w:val="00882BFA"/>
    <w:rsid w:val="008928FB"/>
    <w:rsid w:val="008937D5"/>
    <w:rsid w:val="00895519"/>
    <w:rsid w:val="008B53C0"/>
    <w:rsid w:val="008C21A4"/>
    <w:rsid w:val="008D0A4E"/>
    <w:rsid w:val="008E1D79"/>
    <w:rsid w:val="008F788F"/>
    <w:rsid w:val="009071DD"/>
    <w:rsid w:val="00913445"/>
    <w:rsid w:val="00913BA0"/>
    <w:rsid w:val="00920B75"/>
    <w:rsid w:val="00921555"/>
    <w:rsid w:val="0092500D"/>
    <w:rsid w:val="00925E46"/>
    <w:rsid w:val="00943C27"/>
    <w:rsid w:val="00945CD2"/>
    <w:rsid w:val="0095612C"/>
    <w:rsid w:val="00957AB9"/>
    <w:rsid w:val="009616B9"/>
    <w:rsid w:val="009647DA"/>
    <w:rsid w:val="00970ABA"/>
    <w:rsid w:val="00985892"/>
    <w:rsid w:val="009868CC"/>
    <w:rsid w:val="0098782A"/>
    <w:rsid w:val="009A6C71"/>
    <w:rsid w:val="009C010A"/>
    <w:rsid w:val="009C0D2C"/>
    <w:rsid w:val="009E718F"/>
    <w:rsid w:val="009F353F"/>
    <w:rsid w:val="00A0129B"/>
    <w:rsid w:val="00A0386A"/>
    <w:rsid w:val="00A065BF"/>
    <w:rsid w:val="00A128E0"/>
    <w:rsid w:val="00A172F5"/>
    <w:rsid w:val="00A302BA"/>
    <w:rsid w:val="00A36E88"/>
    <w:rsid w:val="00A430FB"/>
    <w:rsid w:val="00A561BB"/>
    <w:rsid w:val="00A70171"/>
    <w:rsid w:val="00A7084D"/>
    <w:rsid w:val="00A76F5E"/>
    <w:rsid w:val="00A77F5F"/>
    <w:rsid w:val="00A842FD"/>
    <w:rsid w:val="00A8470B"/>
    <w:rsid w:val="00A947BC"/>
    <w:rsid w:val="00AB27C7"/>
    <w:rsid w:val="00AB2860"/>
    <w:rsid w:val="00AB4801"/>
    <w:rsid w:val="00AC2FE4"/>
    <w:rsid w:val="00AC5567"/>
    <w:rsid w:val="00AE36D5"/>
    <w:rsid w:val="00AF032C"/>
    <w:rsid w:val="00AF3E2F"/>
    <w:rsid w:val="00AF42A0"/>
    <w:rsid w:val="00AF4AC5"/>
    <w:rsid w:val="00B13C1A"/>
    <w:rsid w:val="00B14A1D"/>
    <w:rsid w:val="00B17C46"/>
    <w:rsid w:val="00B201A9"/>
    <w:rsid w:val="00B26F74"/>
    <w:rsid w:val="00B31E97"/>
    <w:rsid w:val="00B4123F"/>
    <w:rsid w:val="00B50449"/>
    <w:rsid w:val="00B61305"/>
    <w:rsid w:val="00B623A6"/>
    <w:rsid w:val="00B676DC"/>
    <w:rsid w:val="00B81735"/>
    <w:rsid w:val="00B82C0B"/>
    <w:rsid w:val="00B9084E"/>
    <w:rsid w:val="00B91CEA"/>
    <w:rsid w:val="00BA4A65"/>
    <w:rsid w:val="00BB7559"/>
    <w:rsid w:val="00BD48D7"/>
    <w:rsid w:val="00BD5443"/>
    <w:rsid w:val="00BD7B31"/>
    <w:rsid w:val="00BE2183"/>
    <w:rsid w:val="00BE3F18"/>
    <w:rsid w:val="00BE426A"/>
    <w:rsid w:val="00BE5DD3"/>
    <w:rsid w:val="00BF2D41"/>
    <w:rsid w:val="00BF4CAC"/>
    <w:rsid w:val="00BF51C4"/>
    <w:rsid w:val="00BF76D5"/>
    <w:rsid w:val="00C0432F"/>
    <w:rsid w:val="00C10827"/>
    <w:rsid w:val="00C12AF1"/>
    <w:rsid w:val="00C15580"/>
    <w:rsid w:val="00C15F60"/>
    <w:rsid w:val="00C17933"/>
    <w:rsid w:val="00C35B7F"/>
    <w:rsid w:val="00C4160C"/>
    <w:rsid w:val="00C43D20"/>
    <w:rsid w:val="00C45323"/>
    <w:rsid w:val="00C53DD2"/>
    <w:rsid w:val="00C60804"/>
    <w:rsid w:val="00C73FB6"/>
    <w:rsid w:val="00C9127B"/>
    <w:rsid w:val="00C9543D"/>
    <w:rsid w:val="00C95676"/>
    <w:rsid w:val="00C95AE5"/>
    <w:rsid w:val="00CA5D6B"/>
    <w:rsid w:val="00CC0F3F"/>
    <w:rsid w:val="00CC1BC8"/>
    <w:rsid w:val="00CE7B17"/>
    <w:rsid w:val="00CE7DAF"/>
    <w:rsid w:val="00CF71BF"/>
    <w:rsid w:val="00D04721"/>
    <w:rsid w:val="00D10B0E"/>
    <w:rsid w:val="00D126E9"/>
    <w:rsid w:val="00D13D21"/>
    <w:rsid w:val="00D150F0"/>
    <w:rsid w:val="00D1523F"/>
    <w:rsid w:val="00D267F2"/>
    <w:rsid w:val="00D32029"/>
    <w:rsid w:val="00D35B80"/>
    <w:rsid w:val="00D42E26"/>
    <w:rsid w:val="00D45BB8"/>
    <w:rsid w:val="00D50872"/>
    <w:rsid w:val="00D53DA5"/>
    <w:rsid w:val="00D70F65"/>
    <w:rsid w:val="00D744E5"/>
    <w:rsid w:val="00D753DD"/>
    <w:rsid w:val="00D76993"/>
    <w:rsid w:val="00D93089"/>
    <w:rsid w:val="00D96801"/>
    <w:rsid w:val="00DA145A"/>
    <w:rsid w:val="00DA5896"/>
    <w:rsid w:val="00DA62DB"/>
    <w:rsid w:val="00DB2A20"/>
    <w:rsid w:val="00DB3D37"/>
    <w:rsid w:val="00DB5416"/>
    <w:rsid w:val="00DB6BF0"/>
    <w:rsid w:val="00DB71D6"/>
    <w:rsid w:val="00DC4FE8"/>
    <w:rsid w:val="00DC650C"/>
    <w:rsid w:val="00DD3A65"/>
    <w:rsid w:val="00DD503F"/>
    <w:rsid w:val="00DE1FDB"/>
    <w:rsid w:val="00DE3D23"/>
    <w:rsid w:val="00E06F36"/>
    <w:rsid w:val="00E07638"/>
    <w:rsid w:val="00E14748"/>
    <w:rsid w:val="00E232F7"/>
    <w:rsid w:val="00E23B00"/>
    <w:rsid w:val="00E30D57"/>
    <w:rsid w:val="00E33F61"/>
    <w:rsid w:val="00E401B4"/>
    <w:rsid w:val="00E408B8"/>
    <w:rsid w:val="00E44A59"/>
    <w:rsid w:val="00E54393"/>
    <w:rsid w:val="00E5508E"/>
    <w:rsid w:val="00E615BA"/>
    <w:rsid w:val="00E64E24"/>
    <w:rsid w:val="00E67218"/>
    <w:rsid w:val="00E73500"/>
    <w:rsid w:val="00E86551"/>
    <w:rsid w:val="00E91E2F"/>
    <w:rsid w:val="00EB0433"/>
    <w:rsid w:val="00EB27FF"/>
    <w:rsid w:val="00EC738B"/>
    <w:rsid w:val="00EC7981"/>
    <w:rsid w:val="00ED4D6C"/>
    <w:rsid w:val="00EF0154"/>
    <w:rsid w:val="00EF4733"/>
    <w:rsid w:val="00EF4F6E"/>
    <w:rsid w:val="00EF7D9E"/>
    <w:rsid w:val="00F156F7"/>
    <w:rsid w:val="00F25955"/>
    <w:rsid w:val="00F323BE"/>
    <w:rsid w:val="00F41601"/>
    <w:rsid w:val="00F452EF"/>
    <w:rsid w:val="00F4566D"/>
    <w:rsid w:val="00F474DB"/>
    <w:rsid w:val="00F55E5F"/>
    <w:rsid w:val="00F60164"/>
    <w:rsid w:val="00F6075A"/>
    <w:rsid w:val="00F641CA"/>
    <w:rsid w:val="00F87964"/>
    <w:rsid w:val="00F922A5"/>
    <w:rsid w:val="00F9304D"/>
    <w:rsid w:val="00F966B6"/>
    <w:rsid w:val="00FB0352"/>
    <w:rsid w:val="00FB2BB0"/>
    <w:rsid w:val="00FC02F9"/>
    <w:rsid w:val="00FC28B7"/>
    <w:rsid w:val="00FD26D1"/>
    <w:rsid w:val="00FD66E0"/>
    <w:rsid w:val="00FE590F"/>
    <w:rsid w:val="00FE7EF1"/>
    <w:rsid w:val="00FF7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1F1C"/>
  <w14:defaultImageDpi w14:val="32767"/>
  <w15:chartTrackingRefBased/>
  <w15:docId w15:val="{E87222B3-2EAF-3741-B552-F424311F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0433"/>
    <w:rPr>
      <w:rFonts w:ascii="Times New Roman" w:eastAsia="Times New Roman" w:hAnsi="Times New Roman" w:cs="Times New Roman"/>
      <w:lang w:val="en-AU"/>
    </w:rPr>
  </w:style>
  <w:style w:type="paragraph" w:styleId="Heading3">
    <w:name w:val="heading 3"/>
    <w:basedOn w:val="Normal"/>
    <w:link w:val="Heading3Char"/>
    <w:uiPriority w:val="9"/>
    <w:qFormat/>
    <w:rsid w:val="00BE3F1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549F"/>
  </w:style>
  <w:style w:type="character" w:styleId="Hyperlink">
    <w:name w:val="Hyperlink"/>
    <w:basedOn w:val="DefaultParagraphFont"/>
    <w:uiPriority w:val="99"/>
    <w:unhideWhenUsed/>
    <w:rsid w:val="0013549F"/>
    <w:rPr>
      <w:color w:val="0000FF"/>
      <w:u w:val="single"/>
    </w:rPr>
  </w:style>
  <w:style w:type="paragraph" w:styleId="ListParagraph">
    <w:name w:val="List Paragraph"/>
    <w:basedOn w:val="Normal"/>
    <w:uiPriority w:val="34"/>
    <w:qFormat/>
    <w:rsid w:val="00281566"/>
    <w:pPr>
      <w:ind w:left="72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rsid w:val="00CC0F3F"/>
    <w:rPr>
      <w:color w:val="605E5C"/>
      <w:shd w:val="clear" w:color="auto" w:fill="E1DFDD"/>
    </w:rPr>
  </w:style>
  <w:style w:type="paragraph" w:styleId="BalloonText">
    <w:name w:val="Balloon Text"/>
    <w:basedOn w:val="Normal"/>
    <w:link w:val="BalloonTextChar"/>
    <w:uiPriority w:val="99"/>
    <w:semiHidden/>
    <w:unhideWhenUsed/>
    <w:rsid w:val="00811FB5"/>
    <w:rPr>
      <w:rFonts w:eastAsiaTheme="minorHAnsi"/>
      <w:sz w:val="18"/>
      <w:szCs w:val="18"/>
      <w:lang w:val="en-GB"/>
    </w:rPr>
  </w:style>
  <w:style w:type="character" w:customStyle="1" w:styleId="BalloonTextChar">
    <w:name w:val="Balloon Text Char"/>
    <w:basedOn w:val="DefaultParagraphFont"/>
    <w:link w:val="BalloonText"/>
    <w:uiPriority w:val="99"/>
    <w:semiHidden/>
    <w:rsid w:val="00811FB5"/>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1949C8"/>
    <w:rPr>
      <w:color w:val="954F72" w:themeColor="followedHyperlink"/>
      <w:u w:val="single"/>
    </w:rPr>
  </w:style>
  <w:style w:type="paragraph" w:styleId="NormalWeb">
    <w:name w:val="Normal (Web)"/>
    <w:basedOn w:val="Normal"/>
    <w:uiPriority w:val="99"/>
    <w:unhideWhenUsed/>
    <w:rsid w:val="007832D1"/>
    <w:pPr>
      <w:spacing w:before="100" w:beforeAutospacing="1" w:after="100" w:afterAutospacing="1"/>
    </w:pPr>
  </w:style>
  <w:style w:type="character" w:styleId="Emphasis">
    <w:name w:val="Emphasis"/>
    <w:basedOn w:val="DefaultParagraphFont"/>
    <w:uiPriority w:val="20"/>
    <w:qFormat/>
    <w:rsid w:val="00134ED4"/>
    <w:rPr>
      <w:i/>
      <w:iCs/>
    </w:rPr>
  </w:style>
  <w:style w:type="paragraph" w:customStyle="1" w:styleId="has-small-font-size">
    <w:name w:val="has-small-font-size"/>
    <w:basedOn w:val="Normal"/>
    <w:rsid w:val="00134ED4"/>
    <w:pPr>
      <w:spacing w:before="100" w:beforeAutospacing="1" w:after="100" w:afterAutospacing="1"/>
    </w:pPr>
  </w:style>
  <w:style w:type="character" w:styleId="Strong">
    <w:name w:val="Strong"/>
    <w:basedOn w:val="DefaultParagraphFont"/>
    <w:uiPriority w:val="22"/>
    <w:qFormat/>
    <w:rsid w:val="00134ED4"/>
    <w:rPr>
      <w:b/>
      <w:bCs/>
    </w:rPr>
  </w:style>
  <w:style w:type="character" w:customStyle="1" w:styleId="Heading3Char">
    <w:name w:val="Heading 3 Char"/>
    <w:basedOn w:val="DefaultParagraphFont"/>
    <w:link w:val="Heading3"/>
    <w:uiPriority w:val="9"/>
    <w:rsid w:val="00BE3F18"/>
    <w:rPr>
      <w:rFonts w:ascii="Times New Roman" w:eastAsia="Times New Roman" w:hAnsi="Times New Roman" w:cs="Times New Roman"/>
      <w:b/>
      <w:bCs/>
      <w:sz w:val="27"/>
      <w:szCs w:val="27"/>
      <w:lang w:val="en-AU"/>
    </w:rPr>
  </w:style>
  <w:style w:type="paragraph" w:styleId="Footer">
    <w:name w:val="footer"/>
    <w:basedOn w:val="Normal"/>
    <w:link w:val="FooterChar"/>
    <w:uiPriority w:val="99"/>
    <w:unhideWhenUsed/>
    <w:rsid w:val="00F452EF"/>
    <w:pPr>
      <w:tabs>
        <w:tab w:val="center" w:pos="4680"/>
        <w:tab w:val="right" w:pos="9360"/>
      </w:tabs>
    </w:pPr>
  </w:style>
  <w:style w:type="character" w:customStyle="1" w:styleId="FooterChar">
    <w:name w:val="Footer Char"/>
    <w:basedOn w:val="DefaultParagraphFont"/>
    <w:link w:val="Footer"/>
    <w:uiPriority w:val="99"/>
    <w:rsid w:val="00F452EF"/>
    <w:rPr>
      <w:rFonts w:ascii="Times New Roman" w:eastAsia="Times New Roman" w:hAnsi="Times New Roman" w:cs="Times New Roman"/>
      <w:lang w:val="en-AU"/>
    </w:rPr>
  </w:style>
  <w:style w:type="character" w:styleId="PageNumber">
    <w:name w:val="page number"/>
    <w:basedOn w:val="DefaultParagraphFont"/>
    <w:uiPriority w:val="99"/>
    <w:semiHidden/>
    <w:unhideWhenUsed/>
    <w:rsid w:val="00F452EF"/>
  </w:style>
  <w:style w:type="paragraph" w:styleId="Header">
    <w:name w:val="header"/>
    <w:basedOn w:val="Normal"/>
    <w:link w:val="HeaderChar"/>
    <w:uiPriority w:val="99"/>
    <w:unhideWhenUsed/>
    <w:rsid w:val="00F452EF"/>
    <w:pPr>
      <w:tabs>
        <w:tab w:val="center" w:pos="4680"/>
        <w:tab w:val="right" w:pos="9360"/>
      </w:tabs>
    </w:pPr>
  </w:style>
  <w:style w:type="character" w:customStyle="1" w:styleId="HeaderChar">
    <w:name w:val="Header Char"/>
    <w:basedOn w:val="DefaultParagraphFont"/>
    <w:link w:val="Header"/>
    <w:uiPriority w:val="99"/>
    <w:rsid w:val="00F452EF"/>
    <w:rPr>
      <w:rFonts w:ascii="Times New Roman" w:eastAsia="Times New Roman" w:hAnsi="Times New Roman" w:cs="Times New Roman"/>
      <w:lang w:val="en-AU"/>
    </w:rPr>
  </w:style>
  <w:style w:type="table" w:styleId="TableGrid">
    <w:name w:val="Table Grid"/>
    <w:basedOn w:val="TableNormal"/>
    <w:uiPriority w:val="39"/>
    <w:rsid w:val="00305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dous">
    <w:name w:val="exdous"/>
    <w:basedOn w:val="DefaultParagraphFont"/>
    <w:rsid w:val="00EB0433"/>
  </w:style>
  <w:style w:type="paragraph" w:customStyle="1" w:styleId="result-wrap">
    <w:name w:val="result-wrap"/>
    <w:basedOn w:val="Normal"/>
    <w:rsid w:val="00EB0433"/>
    <w:pPr>
      <w:spacing w:before="100" w:beforeAutospacing="1" w:after="100" w:afterAutospacing="1"/>
    </w:pPr>
  </w:style>
  <w:style w:type="character" w:customStyle="1" w:styleId="text">
    <w:name w:val="text"/>
    <w:basedOn w:val="DefaultParagraphFont"/>
    <w:rsid w:val="00920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5616">
      <w:bodyDiv w:val="1"/>
      <w:marLeft w:val="0"/>
      <w:marRight w:val="0"/>
      <w:marTop w:val="0"/>
      <w:marBottom w:val="0"/>
      <w:divBdr>
        <w:top w:val="none" w:sz="0" w:space="0" w:color="auto"/>
        <w:left w:val="none" w:sz="0" w:space="0" w:color="auto"/>
        <w:bottom w:val="none" w:sz="0" w:space="0" w:color="auto"/>
        <w:right w:val="none" w:sz="0" w:space="0" w:color="auto"/>
      </w:divBdr>
    </w:div>
    <w:div w:id="57824092">
      <w:bodyDiv w:val="1"/>
      <w:marLeft w:val="0"/>
      <w:marRight w:val="0"/>
      <w:marTop w:val="0"/>
      <w:marBottom w:val="0"/>
      <w:divBdr>
        <w:top w:val="none" w:sz="0" w:space="0" w:color="auto"/>
        <w:left w:val="none" w:sz="0" w:space="0" w:color="auto"/>
        <w:bottom w:val="none" w:sz="0" w:space="0" w:color="auto"/>
        <w:right w:val="none" w:sz="0" w:space="0" w:color="auto"/>
      </w:divBdr>
    </w:div>
    <w:div w:id="218514075">
      <w:bodyDiv w:val="1"/>
      <w:marLeft w:val="0"/>
      <w:marRight w:val="0"/>
      <w:marTop w:val="0"/>
      <w:marBottom w:val="0"/>
      <w:divBdr>
        <w:top w:val="none" w:sz="0" w:space="0" w:color="auto"/>
        <w:left w:val="none" w:sz="0" w:space="0" w:color="auto"/>
        <w:bottom w:val="none" w:sz="0" w:space="0" w:color="auto"/>
        <w:right w:val="none" w:sz="0" w:space="0" w:color="auto"/>
      </w:divBdr>
    </w:div>
    <w:div w:id="313803781">
      <w:bodyDiv w:val="1"/>
      <w:marLeft w:val="0"/>
      <w:marRight w:val="0"/>
      <w:marTop w:val="0"/>
      <w:marBottom w:val="0"/>
      <w:divBdr>
        <w:top w:val="none" w:sz="0" w:space="0" w:color="auto"/>
        <w:left w:val="none" w:sz="0" w:space="0" w:color="auto"/>
        <w:bottom w:val="none" w:sz="0" w:space="0" w:color="auto"/>
        <w:right w:val="none" w:sz="0" w:space="0" w:color="auto"/>
      </w:divBdr>
    </w:div>
    <w:div w:id="314603656">
      <w:bodyDiv w:val="1"/>
      <w:marLeft w:val="0"/>
      <w:marRight w:val="0"/>
      <w:marTop w:val="0"/>
      <w:marBottom w:val="0"/>
      <w:divBdr>
        <w:top w:val="none" w:sz="0" w:space="0" w:color="auto"/>
        <w:left w:val="none" w:sz="0" w:space="0" w:color="auto"/>
        <w:bottom w:val="none" w:sz="0" w:space="0" w:color="auto"/>
        <w:right w:val="none" w:sz="0" w:space="0" w:color="auto"/>
      </w:divBdr>
      <w:divsChild>
        <w:div w:id="187186712">
          <w:marLeft w:val="0"/>
          <w:marRight w:val="0"/>
          <w:marTop w:val="0"/>
          <w:marBottom w:val="0"/>
          <w:divBdr>
            <w:top w:val="none" w:sz="0" w:space="0" w:color="auto"/>
            <w:left w:val="none" w:sz="0" w:space="0" w:color="auto"/>
            <w:bottom w:val="none" w:sz="0" w:space="0" w:color="auto"/>
            <w:right w:val="none" w:sz="0" w:space="0" w:color="auto"/>
          </w:divBdr>
        </w:div>
        <w:div w:id="1149713111">
          <w:marLeft w:val="0"/>
          <w:marRight w:val="0"/>
          <w:marTop w:val="0"/>
          <w:marBottom w:val="0"/>
          <w:divBdr>
            <w:top w:val="none" w:sz="0" w:space="0" w:color="auto"/>
            <w:left w:val="none" w:sz="0" w:space="0" w:color="auto"/>
            <w:bottom w:val="none" w:sz="0" w:space="0" w:color="auto"/>
            <w:right w:val="none" w:sz="0" w:space="0" w:color="auto"/>
          </w:divBdr>
        </w:div>
        <w:div w:id="1715501458">
          <w:marLeft w:val="0"/>
          <w:marRight w:val="0"/>
          <w:marTop w:val="0"/>
          <w:marBottom w:val="0"/>
          <w:divBdr>
            <w:top w:val="none" w:sz="0" w:space="0" w:color="auto"/>
            <w:left w:val="none" w:sz="0" w:space="0" w:color="auto"/>
            <w:bottom w:val="none" w:sz="0" w:space="0" w:color="auto"/>
            <w:right w:val="none" w:sz="0" w:space="0" w:color="auto"/>
          </w:divBdr>
        </w:div>
        <w:div w:id="873932082">
          <w:marLeft w:val="0"/>
          <w:marRight w:val="0"/>
          <w:marTop w:val="0"/>
          <w:marBottom w:val="0"/>
          <w:divBdr>
            <w:top w:val="none" w:sz="0" w:space="0" w:color="auto"/>
            <w:left w:val="none" w:sz="0" w:space="0" w:color="auto"/>
            <w:bottom w:val="none" w:sz="0" w:space="0" w:color="auto"/>
            <w:right w:val="none" w:sz="0" w:space="0" w:color="auto"/>
          </w:divBdr>
          <w:divsChild>
            <w:div w:id="76482638">
              <w:marLeft w:val="0"/>
              <w:marRight w:val="0"/>
              <w:marTop w:val="0"/>
              <w:marBottom w:val="0"/>
              <w:divBdr>
                <w:top w:val="none" w:sz="0" w:space="0" w:color="auto"/>
                <w:left w:val="none" w:sz="0" w:space="0" w:color="auto"/>
                <w:bottom w:val="none" w:sz="0" w:space="0" w:color="auto"/>
                <w:right w:val="none" w:sz="0" w:space="0" w:color="auto"/>
              </w:divBdr>
            </w:div>
            <w:div w:id="375548592">
              <w:marLeft w:val="0"/>
              <w:marRight w:val="0"/>
              <w:marTop w:val="0"/>
              <w:marBottom w:val="0"/>
              <w:divBdr>
                <w:top w:val="none" w:sz="0" w:space="0" w:color="auto"/>
                <w:left w:val="none" w:sz="0" w:space="0" w:color="auto"/>
                <w:bottom w:val="none" w:sz="0" w:space="0" w:color="auto"/>
                <w:right w:val="none" w:sz="0" w:space="0" w:color="auto"/>
              </w:divBdr>
            </w:div>
            <w:div w:id="92209889">
              <w:marLeft w:val="0"/>
              <w:marRight w:val="0"/>
              <w:marTop w:val="0"/>
              <w:marBottom w:val="0"/>
              <w:divBdr>
                <w:top w:val="none" w:sz="0" w:space="0" w:color="auto"/>
                <w:left w:val="none" w:sz="0" w:space="0" w:color="auto"/>
                <w:bottom w:val="none" w:sz="0" w:space="0" w:color="auto"/>
                <w:right w:val="none" w:sz="0" w:space="0" w:color="auto"/>
              </w:divBdr>
            </w:div>
            <w:div w:id="1788694893">
              <w:marLeft w:val="0"/>
              <w:marRight w:val="0"/>
              <w:marTop w:val="0"/>
              <w:marBottom w:val="0"/>
              <w:divBdr>
                <w:top w:val="none" w:sz="0" w:space="0" w:color="auto"/>
                <w:left w:val="none" w:sz="0" w:space="0" w:color="auto"/>
                <w:bottom w:val="none" w:sz="0" w:space="0" w:color="auto"/>
                <w:right w:val="none" w:sz="0" w:space="0" w:color="auto"/>
              </w:divBdr>
            </w:div>
            <w:div w:id="1848445968">
              <w:marLeft w:val="0"/>
              <w:marRight w:val="0"/>
              <w:marTop w:val="0"/>
              <w:marBottom w:val="0"/>
              <w:divBdr>
                <w:top w:val="none" w:sz="0" w:space="0" w:color="auto"/>
                <w:left w:val="none" w:sz="0" w:space="0" w:color="auto"/>
                <w:bottom w:val="none" w:sz="0" w:space="0" w:color="auto"/>
                <w:right w:val="none" w:sz="0" w:space="0" w:color="auto"/>
              </w:divBdr>
            </w:div>
            <w:div w:id="1363172069">
              <w:marLeft w:val="0"/>
              <w:marRight w:val="0"/>
              <w:marTop w:val="0"/>
              <w:marBottom w:val="0"/>
              <w:divBdr>
                <w:top w:val="none" w:sz="0" w:space="0" w:color="auto"/>
                <w:left w:val="none" w:sz="0" w:space="0" w:color="auto"/>
                <w:bottom w:val="none" w:sz="0" w:space="0" w:color="auto"/>
                <w:right w:val="none" w:sz="0" w:space="0" w:color="auto"/>
              </w:divBdr>
            </w:div>
            <w:div w:id="710573208">
              <w:marLeft w:val="0"/>
              <w:marRight w:val="0"/>
              <w:marTop w:val="0"/>
              <w:marBottom w:val="0"/>
              <w:divBdr>
                <w:top w:val="none" w:sz="0" w:space="0" w:color="auto"/>
                <w:left w:val="none" w:sz="0" w:space="0" w:color="auto"/>
                <w:bottom w:val="none" w:sz="0" w:space="0" w:color="auto"/>
                <w:right w:val="none" w:sz="0" w:space="0" w:color="auto"/>
              </w:divBdr>
            </w:div>
            <w:div w:id="956326677">
              <w:marLeft w:val="0"/>
              <w:marRight w:val="0"/>
              <w:marTop w:val="0"/>
              <w:marBottom w:val="0"/>
              <w:divBdr>
                <w:top w:val="none" w:sz="0" w:space="0" w:color="auto"/>
                <w:left w:val="none" w:sz="0" w:space="0" w:color="auto"/>
                <w:bottom w:val="none" w:sz="0" w:space="0" w:color="auto"/>
                <w:right w:val="none" w:sz="0" w:space="0" w:color="auto"/>
              </w:divBdr>
              <w:divsChild>
                <w:div w:id="19537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843928">
                      <w:marLeft w:val="0"/>
                      <w:marRight w:val="0"/>
                      <w:marTop w:val="0"/>
                      <w:marBottom w:val="0"/>
                      <w:divBdr>
                        <w:top w:val="none" w:sz="0" w:space="0" w:color="auto"/>
                        <w:left w:val="none" w:sz="0" w:space="0" w:color="auto"/>
                        <w:bottom w:val="none" w:sz="0" w:space="0" w:color="auto"/>
                        <w:right w:val="none" w:sz="0" w:space="0" w:color="auto"/>
                      </w:divBdr>
                    </w:div>
                    <w:div w:id="1961766685">
                      <w:marLeft w:val="0"/>
                      <w:marRight w:val="0"/>
                      <w:marTop w:val="0"/>
                      <w:marBottom w:val="0"/>
                      <w:divBdr>
                        <w:top w:val="none" w:sz="0" w:space="0" w:color="auto"/>
                        <w:left w:val="none" w:sz="0" w:space="0" w:color="auto"/>
                        <w:bottom w:val="none" w:sz="0" w:space="0" w:color="auto"/>
                        <w:right w:val="none" w:sz="0" w:space="0" w:color="auto"/>
                      </w:divBdr>
                      <w:divsChild>
                        <w:div w:id="1902137713">
                          <w:marLeft w:val="0"/>
                          <w:marRight w:val="0"/>
                          <w:marTop w:val="0"/>
                          <w:marBottom w:val="0"/>
                          <w:divBdr>
                            <w:top w:val="none" w:sz="0" w:space="0" w:color="auto"/>
                            <w:left w:val="none" w:sz="0" w:space="0" w:color="auto"/>
                            <w:bottom w:val="none" w:sz="0" w:space="0" w:color="auto"/>
                            <w:right w:val="none" w:sz="0" w:space="0" w:color="auto"/>
                          </w:divBdr>
                        </w:div>
                        <w:div w:id="2122456815">
                          <w:marLeft w:val="0"/>
                          <w:marRight w:val="0"/>
                          <w:marTop w:val="0"/>
                          <w:marBottom w:val="0"/>
                          <w:divBdr>
                            <w:top w:val="none" w:sz="0" w:space="0" w:color="auto"/>
                            <w:left w:val="none" w:sz="0" w:space="0" w:color="auto"/>
                            <w:bottom w:val="none" w:sz="0" w:space="0" w:color="auto"/>
                            <w:right w:val="none" w:sz="0" w:space="0" w:color="auto"/>
                          </w:divBdr>
                        </w:div>
                        <w:div w:id="1455178775">
                          <w:marLeft w:val="0"/>
                          <w:marRight w:val="0"/>
                          <w:marTop w:val="0"/>
                          <w:marBottom w:val="0"/>
                          <w:divBdr>
                            <w:top w:val="none" w:sz="0" w:space="0" w:color="auto"/>
                            <w:left w:val="none" w:sz="0" w:space="0" w:color="auto"/>
                            <w:bottom w:val="none" w:sz="0" w:space="0" w:color="auto"/>
                            <w:right w:val="none" w:sz="0" w:space="0" w:color="auto"/>
                          </w:divBdr>
                        </w:div>
                        <w:div w:id="1195004457">
                          <w:marLeft w:val="0"/>
                          <w:marRight w:val="0"/>
                          <w:marTop w:val="0"/>
                          <w:marBottom w:val="0"/>
                          <w:divBdr>
                            <w:top w:val="none" w:sz="0" w:space="0" w:color="auto"/>
                            <w:left w:val="none" w:sz="0" w:space="0" w:color="auto"/>
                            <w:bottom w:val="none" w:sz="0" w:space="0" w:color="auto"/>
                            <w:right w:val="none" w:sz="0" w:space="0" w:color="auto"/>
                          </w:divBdr>
                        </w:div>
                        <w:div w:id="471604919">
                          <w:marLeft w:val="0"/>
                          <w:marRight w:val="0"/>
                          <w:marTop w:val="0"/>
                          <w:marBottom w:val="0"/>
                          <w:divBdr>
                            <w:top w:val="none" w:sz="0" w:space="0" w:color="auto"/>
                            <w:left w:val="none" w:sz="0" w:space="0" w:color="auto"/>
                            <w:bottom w:val="none" w:sz="0" w:space="0" w:color="auto"/>
                            <w:right w:val="none" w:sz="0" w:space="0" w:color="auto"/>
                          </w:divBdr>
                        </w:div>
                        <w:div w:id="1868367413">
                          <w:marLeft w:val="0"/>
                          <w:marRight w:val="0"/>
                          <w:marTop w:val="0"/>
                          <w:marBottom w:val="0"/>
                          <w:divBdr>
                            <w:top w:val="none" w:sz="0" w:space="0" w:color="auto"/>
                            <w:left w:val="none" w:sz="0" w:space="0" w:color="auto"/>
                            <w:bottom w:val="none" w:sz="0" w:space="0" w:color="auto"/>
                            <w:right w:val="none" w:sz="0" w:space="0" w:color="auto"/>
                          </w:divBdr>
                        </w:div>
                        <w:div w:id="656419388">
                          <w:marLeft w:val="0"/>
                          <w:marRight w:val="0"/>
                          <w:marTop w:val="0"/>
                          <w:marBottom w:val="0"/>
                          <w:divBdr>
                            <w:top w:val="none" w:sz="0" w:space="0" w:color="auto"/>
                            <w:left w:val="none" w:sz="0" w:space="0" w:color="auto"/>
                            <w:bottom w:val="none" w:sz="0" w:space="0" w:color="auto"/>
                            <w:right w:val="none" w:sz="0" w:space="0" w:color="auto"/>
                          </w:divBdr>
                          <w:divsChild>
                            <w:div w:id="1457405230">
                              <w:marLeft w:val="0"/>
                              <w:marRight w:val="0"/>
                              <w:marTop w:val="0"/>
                              <w:marBottom w:val="0"/>
                              <w:divBdr>
                                <w:top w:val="single" w:sz="8" w:space="3" w:color="E1E1E1"/>
                                <w:left w:val="none" w:sz="0" w:space="0" w:color="auto"/>
                                <w:bottom w:val="none" w:sz="0" w:space="0" w:color="auto"/>
                                <w:right w:val="none" w:sz="0" w:space="0" w:color="auto"/>
                              </w:divBdr>
                              <w:divsChild>
                                <w:div w:id="3699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729861">
      <w:bodyDiv w:val="1"/>
      <w:marLeft w:val="0"/>
      <w:marRight w:val="0"/>
      <w:marTop w:val="0"/>
      <w:marBottom w:val="0"/>
      <w:divBdr>
        <w:top w:val="none" w:sz="0" w:space="0" w:color="auto"/>
        <w:left w:val="none" w:sz="0" w:space="0" w:color="auto"/>
        <w:bottom w:val="none" w:sz="0" w:space="0" w:color="auto"/>
        <w:right w:val="none" w:sz="0" w:space="0" w:color="auto"/>
      </w:divBdr>
    </w:div>
    <w:div w:id="361907691">
      <w:bodyDiv w:val="1"/>
      <w:marLeft w:val="0"/>
      <w:marRight w:val="0"/>
      <w:marTop w:val="0"/>
      <w:marBottom w:val="0"/>
      <w:divBdr>
        <w:top w:val="none" w:sz="0" w:space="0" w:color="auto"/>
        <w:left w:val="none" w:sz="0" w:space="0" w:color="auto"/>
        <w:bottom w:val="none" w:sz="0" w:space="0" w:color="auto"/>
        <w:right w:val="none" w:sz="0" w:space="0" w:color="auto"/>
      </w:divBdr>
    </w:div>
    <w:div w:id="384449756">
      <w:bodyDiv w:val="1"/>
      <w:marLeft w:val="0"/>
      <w:marRight w:val="0"/>
      <w:marTop w:val="0"/>
      <w:marBottom w:val="0"/>
      <w:divBdr>
        <w:top w:val="none" w:sz="0" w:space="0" w:color="auto"/>
        <w:left w:val="none" w:sz="0" w:space="0" w:color="auto"/>
        <w:bottom w:val="none" w:sz="0" w:space="0" w:color="auto"/>
        <w:right w:val="none" w:sz="0" w:space="0" w:color="auto"/>
      </w:divBdr>
    </w:div>
    <w:div w:id="501048620">
      <w:bodyDiv w:val="1"/>
      <w:marLeft w:val="0"/>
      <w:marRight w:val="0"/>
      <w:marTop w:val="0"/>
      <w:marBottom w:val="0"/>
      <w:divBdr>
        <w:top w:val="none" w:sz="0" w:space="0" w:color="auto"/>
        <w:left w:val="none" w:sz="0" w:space="0" w:color="auto"/>
        <w:bottom w:val="none" w:sz="0" w:space="0" w:color="auto"/>
        <w:right w:val="none" w:sz="0" w:space="0" w:color="auto"/>
      </w:divBdr>
    </w:div>
    <w:div w:id="511650289">
      <w:bodyDiv w:val="1"/>
      <w:marLeft w:val="0"/>
      <w:marRight w:val="0"/>
      <w:marTop w:val="0"/>
      <w:marBottom w:val="0"/>
      <w:divBdr>
        <w:top w:val="none" w:sz="0" w:space="0" w:color="auto"/>
        <w:left w:val="none" w:sz="0" w:space="0" w:color="auto"/>
        <w:bottom w:val="none" w:sz="0" w:space="0" w:color="auto"/>
        <w:right w:val="none" w:sz="0" w:space="0" w:color="auto"/>
      </w:divBdr>
      <w:divsChild>
        <w:div w:id="568270647">
          <w:marLeft w:val="0"/>
          <w:marRight w:val="0"/>
          <w:marTop w:val="0"/>
          <w:marBottom w:val="0"/>
          <w:divBdr>
            <w:top w:val="none" w:sz="0" w:space="0" w:color="auto"/>
            <w:left w:val="none" w:sz="0" w:space="0" w:color="auto"/>
            <w:bottom w:val="none" w:sz="0" w:space="0" w:color="auto"/>
            <w:right w:val="none" w:sz="0" w:space="0" w:color="auto"/>
          </w:divBdr>
          <w:divsChild>
            <w:div w:id="2031755484">
              <w:marLeft w:val="0"/>
              <w:marRight w:val="0"/>
              <w:marTop w:val="0"/>
              <w:marBottom w:val="0"/>
              <w:divBdr>
                <w:top w:val="none" w:sz="0" w:space="0" w:color="auto"/>
                <w:left w:val="none" w:sz="0" w:space="0" w:color="auto"/>
                <w:bottom w:val="none" w:sz="0" w:space="0" w:color="auto"/>
                <w:right w:val="none" w:sz="0" w:space="0" w:color="auto"/>
              </w:divBdr>
            </w:div>
          </w:divsChild>
        </w:div>
        <w:div w:id="1179467836">
          <w:marLeft w:val="0"/>
          <w:marRight w:val="0"/>
          <w:marTop w:val="0"/>
          <w:marBottom w:val="0"/>
          <w:divBdr>
            <w:top w:val="none" w:sz="0" w:space="0" w:color="auto"/>
            <w:left w:val="none" w:sz="0" w:space="0" w:color="auto"/>
            <w:bottom w:val="none" w:sz="0" w:space="0" w:color="auto"/>
            <w:right w:val="none" w:sz="0" w:space="0" w:color="auto"/>
          </w:divBdr>
          <w:divsChild>
            <w:div w:id="2137485735">
              <w:marLeft w:val="0"/>
              <w:marRight w:val="0"/>
              <w:marTop w:val="0"/>
              <w:marBottom w:val="0"/>
              <w:divBdr>
                <w:top w:val="none" w:sz="0" w:space="0" w:color="auto"/>
                <w:left w:val="none" w:sz="0" w:space="0" w:color="auto"/>
                <w:bottom w:val="none" w:sz="0" w:space="0" w:color="auto"/>
                <w:right w:val="none" w:sz="0" w:space="0" w:color="auto"/>
              </w:divBdr>
            </w:div>
          </w:divsChild>
        </w:div>
        <w:div w:id="55518932">
          <w:marLeft w:val="0"/>
          <w:marRight w:val="0"/>
          <w:marTop w:val="0"/>
          <w:marBottom w:val="0"/>
          <w:divBdr>
            <w:top w:val="none" w:sz="0" w:space="0" w:color="auto"/>
            <w:left w:val="none" w:sz="0" w:space="0" w:color="auto"/>
            <w:bottom w:val="none" w:sz="0" w:space="0" w:color="auto"/>
            <w:right w:val="none" w:sz="0" w:space="0" w:color="auto"/>
          </w:divBdr>
          <w:divsChild>
            <w:div w:id="1326739244">
              <w:marLeft w:val="0"/>
              <w:marRight w:val="0"/>
              <w:marTop w:val="0"/>
              <w:marBottom w:val="0"/>
              <w:divBdr>
                <w:top w:val="none" w:sz="0" w:space="0" w:color="auto"/>
                <w:left w:val="none" w:sz="0" w:space="0" w:color="auto"/>
                <w:bottom w:val="none" w:sz="0" w:space="0" w:color="auto"/>
                <w:right w:val="none" w:sz="0" w:space="0" w:color="auto"/>
              </w:divBdr>
            </w:div>
          </w:divsChild>
        </w:div>
        <w:div w:id="789670745">
          <w:marLeft w:val="0"/>
          <w:marRight w:val="0"/>
          <w:marTop w:val="0"/>
          <w:marBottom w:val="0"/>
          <w:divBdr>
            <w:top w:val="none" w:sz="0" w:space="0" w:color="auto"/>
            <w:left w:val="none" w:sz="0" w:space="0" w:color="auto"/>
            <w:bottom w:val="none" w:sz="0" w:space="0" w:color="auto"/>
            <w:right w:val="none" w:sz="0" w:space="0" w:color="auto"/>
          </w:divBdr>
          <w:divsChild>
            <w:div w:id="695230962">
              <w:marLeft w:val="0"/>
              <w:marRight w:val="0"/>
              <w:marTop w:val="0"/>
              <w:marBottom w:val="0"/>
              <w:divBdr>
                <w:top w:val="none" w:sz="0" w:space="0" w:color="auto"/>
                <w:left w:val="none" w:sz="0" w:space="0" w:color="auto"/>
                <w:bottom w:val="none" w:sz="0" w:space="0" w:color="auto"/>
                <w:right w:val="none" w:sz="0" w:space="0" w:color="auto"/>
              </w:divBdr>
            </w:div>
          </w:divsChild>
        </w:div>
        <w:div w:id="1924873017">
          <w:marLeft w:val="0"/>
          <w:marRight w:val="0"/>
          <w:marTop w:val="0"/>
          <w:marBottom w:val="0"/>
          <w:divBdr>
            <w:top w:val="none" w:sz="0" w:space="0" w:color="auto"/>
            <w:left w:val="none" w:sz="0" w:space="0" w:color="auto"/>
            <w:bottom w:val="none" w:sz="0" w:space="0" w:color="auto"/>
            <w:right w:val="none" w:sz="0" w:space="0" w:color="auto"/>
          </w:divBdr>
          <w:divsChild>
            <w:div w:id="1854219616">
              <w:marLeft w:val="0"/>
              <w:marRight w:val="0"/>
              <w:marTop w:val="0"/>
              <w:marBottom w:val="0"/>
              <w:divBdr>
                <w:top w:val="none" w:sz="0" w:space="0" w:color="auto"/>
                <w:left w:val="none" w:sz="0" w:space="0" w:color="auto"/>
                <w:bottom w:val="none" w:sz="0" w:space="0" w:color="auto"/>
                <w:right w:val="none" w:sz="0" w:space="0" w:color="auto"/>
              </w:divBdr>
            </w:div>
          </w:divsChild>
        </w:div>
        <w:div w:id="1882402421">
          <w:marLeft w:val="0"/>
          <w:marRight w:val="0"/>
          <w:marTop w:val="0"/>
          <w:marBottom w:val="0"/>
          <w:divBdr>
            <w:top w:val="none" w:sz="0" w:space="0" w:color="auto"/>
            <w:left w:val="none" w:sz="0" w:space="0" w:color="auto"/>
            <w:bottom w:val="none" w:sz="0" w:space="0" w:color="auto"/>
            <w:right w:val="none" w:sz="0" w:space="0" w:color="auto"/>
          </w:divBdr>
          <w:divsChild>
            <w:div w:id="73556351">
              <w:marLeft w:val="0"/>
              <w:marRight w:val="0"/>
              <w:marTop w:val="0"/>
              <w:marBottom w:val="0"/>
              <w:divBdr>
                <w:top w:val="none" w:sz="0" w:space="0" w:color="auto"/>
                <w:left w:val="none" w:sz="0" w:space="0" w:color="auto"/>
                <w:bottom w:val="none" w:sz="0" w:space="0" w:color="auto"/>
                <w:right w:val="none" w:sz="0" w:space="0" w:color="auto"/>
              </w:divBdr>
            </w:div>
          </w:divsChild>
        </w:div>
        <w:div w:id="248081997">
          <w:marLeft w:val="0"/>
          <w:marRight w:val="0"/>
          <w:marTop w:val="0"/>
          <w:marBottom w:val="0"/>
          <w:divBdr>
            <w:top w:val="none" w:sz="0" w:space="0" w:color="auto"/>
            <w:left w:val="none" w:sz="0" w:space="0" w:color="auto"/>
            <w:bottom w:val="none" w:sz="0" w:space="0" w:color="auto"/>
            <w:right w:val="none" w:sz="0" w:space="0" w:color="auto"/>
          </w:divBdr>
          <w:divsChild>
            <w:div w:id="12959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80796">
      <w:bodyDiv w:val="1"/>
      <w:marLeft w:val="0"/>
      <w:marRight w:val="0"/>
      <w:marTop w:val="0"/>
      <w:marBottom w:val="0"/>
      <w:divBdr>
        <w:top w:val="none" w:sz="0" w:space="0" w:color="auto"/>
        <w:left w:val="none" w:sz="0" w:space="0" w:color="auto"/>
        <w:bottom w:val="none" w:sz="0" w:space="0" w:color="auto"/>
        <w:right w:val="none" w:sz="0" w:space="0" w:color="auto"/>
      </w:divBdr>
      <w:divsChild>
        <w:div w:id="2050956054">
          <w:marLeft w:val="0"/>
          <w:marRight w:val="0"/>
          <w:marTop w:val="0"/>
          <w:marBottom w:val="0"/>
          <w:divBdr>
            <w:top w:val="none" w:sz="0" w:space="0" w:color="auto"/>
            <w:left w:val="none" w:sz="0" w:space="0" w:color="auto"/>
            <w:bottom w:val="none" w:sz="0" w:space="0" w:color="auto"/>
            <w:right w:val="none" w:sz="0" w:space="0" w:color="auto"/>
          </w:divBdr>
        </w:div>
      </w:divsChild>
    </w:div>
    <w:div w:id="690379733">
      <w:bodyDiv w:val="1"/>
      <w:marLeft w:val="0"/>
      <w:marRight w:val="0"/>
      <w:marTop w:val="0"/>
      <w:marBottom w:val="0"/>
      <w:divBdr>
        <w:top w:val="none" w:sz="0" w:space="0" w:color="auto"/>
        <w:left w:val="none" w:sz="0" w:space="0" w:color="auto"/>
        <w:bottom w:val="none" w:sz="0" w:space="0" w:color="auto"/>
        <w:right w:val="none" w:sz="0" w:space="0" w:color="auto"/>
      </w:divBdr>
    </w:div>
    <w:div w:id="696078687">
      <w:bodyDiv w:val="1"/>
      <w:marLeft w:val="0"/>
      <w:marRight w:val="0"/>
      <w:marTop w:val="0"/>
      <w:marBottom w:val="0"/>
      <w:divBdr>
        <w:top w:val="none" w:sz="0" w:space="0" w:color="auto"/>
        <w:left w:val="none" w:sz="0" w:space="0" w:color="auto"/>
        <w:bottom w:val="none" w:sz="0" w:space="0" w:color="auto"/>
        <w:right w:val="none" w:sz="0" w:space="0" w:color="auto"/>
      </w:divBdr>
    </w:div>
    <w:div w:id="779647143">
      <w:bodyDiv w:val="1"/>
      <w:marLeft w:val="0"/>
      <w:marRight w:val="0"/>
      <w:marTop w:val="0"/>
      <w:marBottom w:val="0"/>
      <w:divBdr>
        <w:top w:val="none" w:sz="0" w:space="0" w:color="auto"/>
        <w:left w:val="none" w:sz="0" w:space="0" w:color="auto"/>
        <w:bottom w:val="none" w:sz="0" w:space="0" w:color="auto"/>
        <w:right w:val="none" w:sz="0" w:space="0" w:color="auto"/>
      </w:divBdr>
    </w:div>
    <w:div w:id="845633342">
      <w:bodyDiv w:val="1"/>
      <w:marLeft w:val="0"/>
      <w:marRight w:val="0"/>
      <w:marTop w:val="0"/>
      <w:marBottom w:val="0"/>
      <w:divBdr>
        <w:top w:val="none" w:sz="0" w:space="0" w:color="auto"/>
        <w:left w:val="none" w:sz="0" w:space="0" w:color="auto"/>
        <w:bottom w:val="none" w:sz="0" w:space="0" w:color="auto"/>
        <w:right w:val="none" w:sz="0" w:space="0" w:color="auto"/>
      </w:divBdr>
    </w:div>
    <w:div w:id="879129574">
      <w:bodyDiv w:val="1"/>
      <w:marLeft w:val="0"/>
      <w:marRight w:val="0"/>
      <w:marTop w:val="0"/>
      <w:marBottom w:val="0"/>
      <w:divBdr>
        <w:top w:val="none" w:sz="0" w:space="0" w:color="auto"/>
        <w:left w:val="none" w:sz="0" w:space="0" w:color="auto"/>
        <w:bottom w:val="none" w:sz="0" w:space="0" w:color="auto"/>
        <w:right w:val="none" w:sz="0" w:space="0" w:color="auto"/>
      </w:divBdr>
      <w:divsChild>
        <w:div w:id="424423809">
          <w:marLeft w:val="0"/>
          <w:marRight w:val="0"/>
          <w:marTop w:val="0"/>
          <w:marBottom w:val="0"/>
          <w:divBdr>
            <w:top w:val="none" w:sz="0" w:space="0" w:color="auto"/>
            <w:left w:val="none" w:sz="0" w:space="0" w:color="auto"/>
            <w:bottom w:val="none" w:sz="0" w:space="0" w:color="auto"/>
            <w:right w:val="none" w:sz="0" w:space="0" w:color="auto"/>
          </w:divBdr>
          <w:divsChild>
            <w:div w:id="1363283638">
              <w:marLeft w:val="0"/>
              <w:marRight w:val="0"/>
              <w:marTop w:val="0"/>
              <w:marBottom w:val="0"/>
              <w:divBdr>
                <w:top w:val="none" w:sz="0" w:space="0" w:color="auto"/>
                <w:left w:val="none" w:sz="0" w:space="0" w:color="auto"/>
                <w:bottom w:val="none" w:sz="0" w:space="0" w:color="auto"/>
                <w:right w:val="none" w:sz="0" w:space="0" w:color="auto"/>
              </w:divBdr>
              <w:divsChild>
                <w:div w:id="2068645558">
                  <w:marLeft w:val="0"/>
                  <w:marRight w:val="0"/>
                  <w:marTop w:val="0"/>
                  <w:marBottom w:val="0"/>
                  <w:divBdr>
                    <w:top w:val="none" w:sz="0" w:space="0" w:color="auto"/>
                    <w:left w:val="none" w:sz="0" w:space="0" w:color="auto"/>
                    <w:bottom w:val="none" w:sz="0" w:space="0" w:color="auto"/>
                    <w:right w:val="none" w:sz="0" w:space="0" w:color="auto"/>
                  </w:divBdr>
                </w:div>
                <w:div w:id="2038238497">
                  <w:marLeft w:val="0"/>
                  <w:marRight w:val="0"/>
                  <w:marTop w:val="360"/>
                  <w:marBottom w:val="0"/>
                  <w:divBdr>
                    <w:top w:val="none" w:sz="0" w:space="0" w:color="auto"/>
                    <w:left w:val="none" w:sz="0" w:space="0" w:color="auto"/>
                    <w:bottom w:val="none" w:sz="0" w:space="0" w:color="auto"/>
                    <w:right w:val="none" w:sz="0" w:space="0" w:color="auto"/>
                  </w:divBdr>
                  <w:divsChild>
                    <w:div w:id="1987739164">
                      <w:marLeft w:val="0"/>
                      <w:marRight w:val="0"/>
                      <w:marTop w:val="0"/>
                      <w:marBottom w:val="240"/>
                      <w:divBdr>
                        <w:top w:val="none" w:sz="0" w:space="0" w:color="auto"/>
                        <w:left w:val="none" w:sz="0" w:space="0" w:color="auto"/>
                        <w:bottom w:val="none" w:sz="0" w:space="0" w:color="auto"/>
                        <w:right w:val="none" w:sz="0" w:space="0" w:color="auto"/>
                      </w:divBdr>
                    </w:div>
                    <w:div w:id="577711254">
                      <w:marLeft w:val="0"/>
                      <w:marRight w:val="0"/>
                      <w:marTop w:val="0"/>
                      <w:marBottom w:val="240"/>
                      <w:divBdr>
                        <w:top w:val="none" w:sz="0" w:space="0" w:color="auto"/>
                        <w:left w:val="none" w:sz="0" w:space="0" w:color="auto"/>
                        <w:bottom w:val="none" w:sz="0" w:space="0" w:color="auto"/>
                        <w:right w:val="none" w:sz="0" w:space="0" w:color="auto"/>
                      </w:divBdr>
                    </w:div>
                    <w:div w:id="507908097">
                      <w:marLeft w:val="0"/>
                      <w:marRight w:val="0"/>
                      <w:marTop w:val="0"/>
                      <w:marBottom w:val="0"/>
                      <w:divBdr>
                        <w:top w:val="none" w:sz="0" w:space="0" w:color="auto"/>
                        <w:left w:val="none" w:sz="0" w:space="0" w:color="auto"/>
                        <w:bottom w:val="none" w:sz="0" w:space="0" w:color="auto"/>
                        <w:right w:val="none" w:sz="0" w:space="0" w:color="auto"/>
                      </w:divBdr>
                      <w:divsChild>
                        <w:div w:id="58213461">
                          <w:marLeft w:val="0"/>
                          <w:marRight w:val="0"/>
                          <w:marTop w:val="0"/>
                          <w:marBottom w:val="0"/>
                          <w:divBdr>
                            <w:top w:val="none" w:sz="0" w:space="0" w:color="auto"/>
                            <w:left w:val="none" w:sz="0" w:space="0" w:color="auto"/>
                            <w:bottom w:val="none" w:sz="0" w:space="0" w:color="auto"/>
                            <w:right w:val="none" w:sz="0" w:space="0" w:color="auto"/>
                          </w:divBdr>
                        </w:div>
                      </w:divsChild>
                    </w:div>
                    <w:div w:id="1225415453">
                      <w:marLeft w:val="0"/>
                      <w:marRight w:val="0"/>
                      <w:marTop w:val="0"/>
                      <w:marBottom w:val="0"/>
                      <w:divBdr>
                        <w:top w:val="none" w:sz="0" w:space="0" w:color="auto"/>
                        <w:left w:val="none" w:sz="0" w:space="0" w:color="auto"/>
                        <w:bottom w:val="none" w:sz="0" w:space="0" w:color="auto"/>
                        <w:right w:val="none" w:sz="0" w:space="0" w:color="auto"/>
                      </w:divBdr>
                      <w:divsChild>
                        <w:div w:id="2069842741">
                          <w:marLeft w:val="0"/>
                          <w:marRight w:val="0"/>
                          <w:marTop w:val="0"/>
                          <w:marBottom w:val="0"/>
                          <w:divBdr>
                            <w:top w:val="none" w:sz="0" w:space="0" w:color="auto"/>
                            <w:left w:val="none" w:sz="0" w:space="0" w:color="auto"/>
                            <w:bottom w:val="none" w:sz="0" w:space="0" w:color="auto"/>
                            <w:right w:val="none" w:sz="0" w:space="0" w:color="auto"/>
                          </w:divBdr>
                        </w:div>
                      </w:divsChild>
                    </w:div>
                    <w:div w:id="663702330">
                      <w:marLeft w:val="0"/>
                      <w:marRight w:val="0"/>
                      <w:marTop w:val="0"/>
                      <w:marBottom w:val="0"/>
                      <w:divBdr>
                        <w:top w:val="none" w:sz="0" w:space="0" w:color="auto"/>
                        <w:left w:val="none" w:sz="0" w:space="0" w:color="auto"/>
                        <w:bottom w:val="none" w:sz="0" w:space="0" w:color="auto"/>
                        <w:right w:val="none" w:sz="0" w:space="0" w:color="auto"/>
                      </w:divBdr>
                      <w:divsChild>
                        <w:div w:id="214780861">
                          <w:marLeft w:val="0"/>
                          <w:marRight w:val="0"/>
                          <w:marTop w:val="0"/>
                          <w:marBottom w:val="0"/>
                          <w:divBdr>
                            <w:top w:val="none" w:sz="0" w:space="0" w:color="auto"/>
                            <w:left w:val="none" w:sz="0" w:space="0" w:color="auto"/>
                            <w:bottom w:val="none" w:sz="0" w:space="0" w:color="auto"/>
                            <w:right w:val="none" w:sz="0" w:space="0" w:color="auto"/>
                          </w:divBdr>
                        </w:div>
                      </w:divsChild>
                    </w:div>
                    <w:div w:id="1341664485">
                      <w:marLeft w:val="0"/>
                      <w:marRight w:val="0"/>
                      <w:marTop w:val="0"/>
                      <w:marBottom w:val="0"/>
                      <w:divBdr>
                        <w:top w:val="none" w:sz="0" w:space="0" w:color="auto"/>
                        <w:left w:val="none" w:sz="0" w:space="0" w:color="auto"/>
                        <w:bottom w:val="none" w:sz="0" w:space="0" w:color="auto"/>
                        <w:right w:val="none" w:sz="0" w:space="0" w:color="auto"/>
                      </w:divBdr>
                      <w:divsChild>
                        <w:div w:id="125897110">
                          <w:marLeft w:val="0"/>
                          <w:marRight w:val="0"/>
                          <w:marTop w:val="0"/>
                          <w:marBottom w:val="0"/>
                          <w:divBdr>
                            <w:top w:val="none" w:sz="0" w:space="0" w:color="auto"/>
                            <w:left w:val="none" w:sz="0" w:space="0" w:color="auto"/>
                            <w:bottom w:val="none" w:sz="0" w:space="0" w:color="auto"/>
                            <w:right w:val="none" w:sz="0" w:space="0" w:color="auto"/>
                          </w:divBdr>
                        </w:div>
                      </w:divsChild>
                    </w:div>
                    <w:div w:id="481888565">
                      <w:marLeft w:val="0"/>
                      <w:marRight w:val="0"/>
                      <w:marTop w:val="0"/>
                      <w:marBottom w:val="0"/>
                      <w:divBdr>
                        <w:top w:val="none" w:sz="0" w:space="0" w:color="auto"/>
                        <w:left w:val="none" w:sz="0" w:space="0" w:color="auto"/>
                        <w:bottom w:val="none" w:sz="0" w:space="0" w:color="auto"/>
                        <w:right w:val="none" w:sz="0" w:space="0" w:color="auto"/>
                      </w:divBdr>
                      <w:divsChild>
                        <w:div w:id="1593735707">
                          <w:marLeft w:val="0"/>
                          <w:marRight w:val="0"/>
                          <w:marTop w:val="0"/>
                          <w:marBottom w:val="0"/>
                          <w:divBdr>
                            <w:top w:val="none" w:sz="0" w:space="0" w:color="auto"/>
                            <w:left w:val="none" w:sz="0" w:space="0" w:color="auto"/>
                            <w:bottom w:val="none" w:sz="0" w:space="0" w:color="auto"/>
                            <w:right w:val="none" w:sz="0" w:space="0" w:color="auto"/>
                          </w:divBdr>
                        </w:div>
                      </w:divsChild>
                    </w:div>
                    <w:div w:id="499389203">
                      <w:marLeft w:val="0"/>
                      <w:marRight w:val="0"/>
                      <w:marTop w:val="0"/>
                      <w:marBottom w:val="0"/>
                      <w:divBdr>
                        <w:top w:val="none" w:sz="0" w:space="0" w:color="auto"/>
                        <w:left w:val="none" w:sz="0" w:space="0" w:color="auto"/>
                        <w:bottom w:val="none" w:sz="0" w:space="0" w:color="auto"/>
                        <w:right w:val="none" w:sz="0" w:space="0" w:color="auto"/>
                      </w:divBdr>
                      <w:divsChild>
                        <w:div w:id="1105004619">
                          <w:marLeft w:val="0"/>
                          <w:marRight w:val="0"/>
                          <w:marTop w:val="0"/>
                          <w:marBottom w:val="0"/>
                          <w:divBdr>
                            <w:top w:val="none" w:sz="0" w:space="0" w:color="auto"/>
                            <w:left w:val="none" w:sz="0" w:space="0" w:color="auto"/>
                            <w:bottom w:val="none" w:sz="0" w:space="0" w:color="auto"/>
                            <w:right w:val="none" w:sz="0" w:space="0" w:color="auto"/>
                          </w:divBdr>
                        </w:div>
                      </w:divsChild>
                    </w:div>
                    <w:div w:id="1427189637">
                      <w:marLeft w:val="0"/>
                      <w:marRight w:val="0"/>
                      <w:marTop w:val="0"/>
                      <w:marBottom w:val="0"/>
                      <w:divBdr>
                        <w:top w:val="none" w:sz="0" w:space="0" w:color="auto"/>
                        <w:left w:val="none" w:sz="0" w:space="0" w:color="auto"/>
                        <w:bottom w:val="none" w:sz="0" w:space="0" w:color="auto"/>
                        <w:right w:val="none" w:sz="0" w:space="0" w:color="auto"/>
                      </w:divBdr>
                      <w:divsChild>
                        <w:div w:id="1091318850">
                          <w:marLeft w:val="0"/>
                          <w:marRight w:val="0"/>
                          <w:marTop w:val="0"/>
                          <w:marBottom w:val="0"/>
                          <w:divBdr>
                            <w:top w:val="none" w:sz="0" w:space="0" w:color="auto"/>
                            <w:left w:val="none" w:sz="0" w:space="0" w:color="auto"/>
                            <w:bottom w:val="none" w:sz="0" w:space="0" w:color="auto"/>
                            <w:right w:val="none" w:sz="0" w:space="0" w:color="auto"/>
                          </w:divBdr>
                        </w:div>
                      </w:divsChild>
                    </w:div>
                    <w:div w:id="986544202">
                      <w:marLeft w:val="0"/>
                      <w:marRight w:val="0"/>
                      <w:marTop w:val="0"/>
                      <w:marBottom w:val="0"/>
                      <w:divBdr>
                        <w:top w:val="none" w:sz="0" w:space="0" w:color="auto"/>
                        <w:left w:val="none" w:sz="0" w:space="0" w:color="auto"/>
                        <w:bottom w:val="none" w:sz="0" w:space="0" w:color="auto"/>
                        <w:right w:val="none" w:sz="0" w:space="0" w:color="auto"/>
                      </w:divBdr>
                      <w:divsChild>
                        <w:div w:id="148792749">
                          <w:marLeft w:val="0"/>
                          <w:marRight w:val="0"/>
                          <w:marTop w:val="0"/>
                          <w:marBottom w:val="0"/>
                          <w:divBdr>
                            <w:top w:val="none" w:sz="0" w:space="0" w:color="auto"/>
                            <w:left w:val="none" w:sz="0" w:space="0" w:color="auto"/>
                            <w:bottom w:val="none" w:sz="0" w:space="0" w:color="auto"/>
                            <w:right w:val="none" w:sz="0" w:space="0" w:color="auto"/>
                          </w:divBdr>
                          <w:divsChild>
                            <w:div w:id="11617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0844">
                      <w:marLeft w:val="0"/>
                      <w:marRight w:val="0"/>
                      <w:marTop w:val="240"/>
                      <w:marBottom w:val="240"/>
                      <w:divBdr>
                        <w:top w:val="none" w:sz="0" w:space="0" w:color="auto"/>
                        <w:left w:val="none" w:sz="0" w:space="0" w:color="auto"/>
                        <w:bottom w:val="none" w:sz="0" w:space="0" w:color="auto"/>
                        <w:right w:val="none" w:sz="0" w:space="0" w:color="auto"/>
                      </w:divBdr>
                      <w:divsChild>
                        <w:div w:id="1006638615">
                          <w:marLeft w:val="0"/>
                          <w:marRight w:val="300"/>
                          <w:marTop w:val="0"/>
                          <w:marBottom w:val="0"/>
                          <w:divBdr>
                            <w:top w:val="none" w:sz="0" w:space="0" w:color="auto"/>
                            <w:left w:val="none" w:sz="0" w:space="0" w:color="auto"/>
                            <w:bottom w:val="none" w:sz="0" w:space="0" w:color="auto"/>
                            <w:right w:val="none" w:sz="0" w:space="0" w:color="auto"/>
                          </w:divBdr>
                          <w:divsChild>
                            <w:div w:id="1294361608">
                              <w:marLeft w:val="0"/>
                              <w:marRight w:val="0"/>
                              <w:marTop w:val="0"/>
                              <w:marBottom w:val="240"/>
                              <w:divBdr>
                                <w:top w:val="none" w:sz="0" w:space="0" w:color="auto"/>
                                <w:left w:val="none" w:sz="0" w:space="0" w:color="auto"/>
                                <w:bottom w:val="none" w:sz="0" w:space="0" w:color="auto"/>
                                <w:right w:val="none" w:sz="0" w:space="0" w:color="auto"/>
                              </w:divBdr>
                            </w:div>
                            <w:div w:id="818500989">
                              <w:marLeft w:val="0"/>
                              <w:marRight w:val="0"/>
                              <w:marTop w:val="0"/>
                              <w:marBottom w:val="240"/>
                              <w:divBdr>
                                <w:top w:val="none" w:sz="0" w:space="0" w:color="auto"/>
                                <w:left w:val="none" w:sz="0" w:space="0" w:color="auto"/>
                                <w:bottom w:val="none" w:sz="0" w:space="0" w:color="auto"/>
                                <w:right w:val="none" w:sz="0" w:space="0" w:color="auto"/>
                              </w:divBdr>
                            </w:div>
                            <w:div w:id="87014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5425583">
                  <w:marLeft w:val="0"/>
                  <w:marRight w:val="0"/>
                  <w:marTop w:val="0"/>
                  <w:marBottom w:val="0"/>
                  <w:divBdr>
                    <w:top w:val="none" w:sz="0" w:space="0" w:color="auto"/>
                    <w:left w:val="none" w:sz="0" w:space="0" w:color="auto"/>
                    <w:bottom w:val="none" w:sz="0" w:space="0" w:color="auto"/>
                    <w:right w:val="none" w:sz="0" w:space="0" w:color="auto"/>
                  </w:divBdr>
                </w:div>
                <w:div w:id="550076022">
                  <w:marLeft w:val="0"/>
                  <w:marRight w:val="0"/>
                  <w:marTop w:val="0"/>
                  <w:marBottom w:val="0"/>
                  <w:divBdr>
                    <w:top w:val="none" w:sz="0" w:space="0" w:color="auto"/>
                    <w:left w:val="none" w:sz="0" w:space="0" w:color="auto"/>
                    <w:bottom w:val="none" w:sz="0" w:space="0" w:color="auto"/>
                    <w:right w:val="none" w:sz="0" w:space="0" w:color="auto"/>
                  </w:divBdr>
                  <w:divsChild>
                    <w:div w:id="2017148983">
                      <w:marLeft w:val="0"/>
                      <w:marRight w:val="0"/>
                      <w:marTop w:val="0"/>
                      <w:marBottom w:val="0"/>
                      <w:divBdr>
                        <w:top w:val="none" w:sz="0" w:space="0" w:color="auto"/>
                        <w:left w:val="none" w:sz="0" w:space="0" w:color="auto"/>
                        <w:bottom w:val="none" w:sz="0" w:space="0" w:color="auto"/>
                        <w:right w:val="none" w:sz="0" w:space="0" w:color="auto"/>
                      </w:divBdr>
                    </w:div>
                  </w:divsChild>
                </w:div>
                <w:div w:id="775367061">
                  <w:marLeft w:val="0"/>
                  <w:marRight w:val="0"/>
                  <w:marTop w:val="0"/>
                  <w:marBottom w:val="0"/>
                  <w:divBdr>
                    <w:top w:val="none" w:sz="0" w:space="0" w:color="auto"/>
                    <w:left w:val="none" w:sz="0" w:space="0" w:color="auto"/>
                    <w:bottom w:val="none" w:sz="0" w:space="0" w:color="auto"/>
                    <w:right w:val="none" w:sz="0" w:space="0" w:color="auto"/>
                  </w:divBdr>
                  <w:divsChild>
                    <w:div w:id="1367828325">
                      <w:marLeft w:val="0"/>
                      <w:marRight w:val="0"/>
                      <w:marTop w:val="0"/>
                      <w:marBottom w:val="0"/>
                      <w:divBdr>
                        <w:top w:val="none" w:sz="0" w:space="0" w:color="auto"/>
                        <w:left w:val="none" w:sz="0" w:space="0" w:color="auto"/>
                        <w:bottom w:val="none" w:sz="0" w:space="0" w:color="auto"/>
                        <w:right w:val="none" w:sz="0" w:space="0" w:color="auto"/>
                      </w:divBdr>
                      <w:divsChild>
                        <w:div w:id="347414868">
                          <w:marLeft w:val="0"/>
                          <w:marRight w:val="0"/>
                          <w:marTop w:val="0"/>
                          <w:marBottom w:val="0"/>
                          <w:divBdr>
                            <w:top w:val="none" w:sz="0" w:space="0" w:color="auto"/>
                            <w:left w:val="none" w:sz="0" w:space="0" w:color="auto"/>
                            <w:bottom w:val="none" w:sz="0" w:space="0" w:color="auto"/>
                            <w:right w:val="none" w:sz="0" w:space="0" w:color="auto"/>
                          </w:divBdr>
                        </w:div>
                        <w:div w:id="7745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28246">
              <w:marLeft w:val="0"/>
              <w:marRight w:val="0"/>
              <w:marTop w:val="0"/>
              <w:marBottom w:val="0"/>
              <w:divBdr>
                <w:top w:val="single" w:sz="24" w:space="0" w:color="CCCCCC"/>
                <w:left w:val="none" w:sz="0" w:space="0" w:color="auto"/>
                <w:bottom w:val="none" w:sz="0" w:space="0" w:color="auto"/>
                <w:right w:val="none" w:sz="0" w:space="0" w:color="auto"/>
              </w:divBdr>
              <w:divsChild>
                <w:div w:id="1222639678">
                  <w:marLeft w:val="0"/>
                  <w:marRight w:val="0"/>
                  <w:marTop w:val="0"/>
                  <w:marBottom w:val="0"/>
                  <w:divBdr>
                    <w:top w:val="none" w:sz="0" w:space="0" w:color="auto"/>
                    <w:left w:val="none" w:sz="0" w:space="0" w:color="auto"/>
                    <w:bottom w:val="none" w:sz="0" w:space="0" w:color="auto"/>
                    <w:right w:val="none" w:sz="0" w:space="0" w:color="auto"/>
                  </w:divBdr>
                  <w:divsChild>
                    <w:div w:id="186263146">
                      <w:marLeft w:val="0"/>
                      <w:marRight w:val="0"/>
                      <w:marTop w:val="0"/>
                      <w:marBottom w:val="0"/>
                      <w:divBdr>
                        <w:top w:val="none" w:sz="0" w:space="0" w:color="auto"/>
                        <w:left w:val="none" w:sz="0" w:space="0" w:color="auto"/>
                        <w:bottom w:val="none" w:sz="0" w:space="0" w:color="auto"/>
                        <w:right w:val="none" w:sz="0" w:space="0" w:color="auto"/>
                      </w:divBdr>
                      <w:divsChild>
                        <w:div w:id="970983248">
                          <w:marLeft w:val="0"/>
                          <w:marRight w:val="0"/>
                          <w:marTop w:val="0"/>
                          <w:marBottom w:val="0"/>
                          <w:divBdr>
                            <w:top w:val="none" w:sz="0" w:space="0" w:color="auto"/>
                            <w:left w:val="none" w:sz="0" w:space="0" w:color="auto"/>
                            <w:bottom w:val="none" w:sz="0" w:space="0" w:color="auto"/>
                            <w:right w:val="none" w:sz="0" w:space="0" w:color="auto"/>
                          </w:divBdr>
                          <w:divsChild>
                            <w:div w:id="1648895350">
                              <w:marLeft w:val="0"/>
                              <w:marRight w:val="0"/>
                              <w:marTop w:val="0"/>
                              <w:marBottom w:val="0"/>
                              <w:divBdr>
                                <w:top w:val="none" w:sz="0" w:space="0" w:color="auto"/>
                                <w:left w:val="none" w:sz="0" w:space="0" w:color="auto"/>
                                <w:bottom w:val="none" w:sz="0" w:space="0" w:color="auto"/>
                                <w:right w:val="none" w:sz="0" w:space="0" w:color="auto"/>
                              </w:divBdr>
                              <w:divsChild>
                                <w:div w:id="1659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080902">
      <w:bodyDiv w:val="1"/>
      <w:marLeft w:val="0"/>
      <w:marRight w:val="0"/>
      <w:marTop w:val="0"/>
      <w:marBottom w:val="0"/>
      <w:divBdr>
        <w:top w:val="none" w:sz="0" w:space="0" w:color="auto"/>
        <w:left w:val="none" w:sz="0" w:space="0" w:color="auto"/>
        <w:bottom w:val="none" w:sz="0" w:space="0" w:color="auto"/>
        <w:right w:val="none" w:sz="0" w:space="0" w:color="auto"/>
      </w:divBdr>
    </w:div>
    <w:div w:id="979192881">
      <w:bodyDiv w:val="1"/>
      <w:marLeft w:val="0"/>
      <w:marRight w:val="0"/>
      <w:marTop w:val="0"/>
      <w:marBottom w:val="0"/>
      <w:divBdr>
        <w:top w:val="none" w:sz="0" w:space="0" w:color="auto"/>
        <w:left w:val="none" w:sz="0" w:space="0" w:color="auto"/>
        <w:bottom w:val="none" w:sz="0" w:space="0" w:color="auto"/>
        <w:right w:val="none" w:sz="0" w:space="0" w:color="auto"/>
      </w:divBdr>
    </w:div>
    <w:div w:id="1186602676">
      <w:bodyDiv w:val="1"/>
      <w:marLeft w:val="0"/>
      <w:marRight w:val="0"/>
      <w:marTop w:val="0"/>
      <w:marBottom w:val="0"/>
      <w:divBdr>
        <w:top w:val="none" w:sz="0" w:space="0" w:color="auto"/>
        <w:left w:val="none" w:sz="0" w:space="0" w:color="auto"/>
        <w:bottom w:val="none" w:sz="0" w:space="0" w:color="auto"/>
        <w:right w:val="none" w:sz="0" w:space="0" w:color="auto"/>
      </w:divBdr>
    </w:div>
    <w:div w:id="1187406601">
      <w:bodyDiv w:val="1"/>
      <w:marLeft w:val="0"/>
      <w:marRight w:val="0"/>
      <w:marTop w:val="0"/>
      <w:marBottom w:val="0"/>
      <w:divBdr>
        <w:top w:val="none" w:sz="0" w:space="0" w:color="auto"/>
        <w:left w:val="none" w:sz="0" w:space="0" w:color="auto"/>
        <w:bottom w:val="none" w:sz="0" w:space="0" w:color="auto"/>
        <w:right w:val="none" w:sz="0" w:space="0" w:color="auto"/>
      </w:divBdr>
    </w:div>
    <w:div w:id="1192693919">
      <w:bodyDiv w:val="1"/>
      <w:marLeft w:val="0"/>
      <w:marRight w:val="0"/>
      <w:marTop w:val="0"/>
      <w:marBottom w:val="0"/>
      <w:divBdr>
        <w:top w:val="none" w:sz="0" w:space="0" w:color="auto"/>
        <w:left w:val="none" w:sz="0" w:space="0" w:color="auto"/>
        <w:bottom w:val="none" w:sz="0" w:space="0" w:color="auto"/>
        <w:right w:val="none" w:sz="0" w:space="0" w:color="auto"/>
      </w:divBdr>
    </w:div>
    <w:div w:id="1239363180">
      <w:bodyDiv w:val="1"/>
      <w:marLeft w:val="0"/>
      <w:marRight w:val="0"/>
      <w:marTop w:val="0"/>
      <w:marBottom w:val="0"/>
      <w:divBdr>
        <w:top w:val="none" w:sz="0" w:space="0" w:color="auto"/>
        <w:left w:val="none" w:sz="0" w:space="0" w:color="auto"/>
        <w:bottom w:val="none" w:sz="0" w:space="0" w:color="auto"/>
        <w:right w:val="none" w:sz="0" w:space="0" w:color="auto"/>
      </w:divBdr>
      <w:divsChild>
        <w:div w:id="1745562741">
          <w:marLeft w:val="0"/>
          <w:marRight w:val="0"/>
          <w:marTop w:val="0"/>
          <w:marBottom w:val="0"/>
          <w:divBdr>
            <w:top w:val="none" w:sz="0" w:space="0" w:color="auto"/>
            <w:left w:val="none" w:sz="0" w:space="0" w:color="auto"/>
            <w:bottom w:val="none" w:sz="0" w:space="0" w:color="auto"/>
            <w:right w:val="none" w:sz="0" w:space="0" w:color="auto"/>
          </w:divBdr>
          <w:divsChild>
            <w:div w:id="22487328">
              <w:marLeft w:val="0"/>
              <w:marRight w:val="0"/>
              <w:marTop w:val="0"/>
              <w:marBottom w:val="0"/>
              <w:divBdr>
                <w:top w:val="none" w:sz="0" w:space="0" w:color="auto"/>
                <w:left w:val="none" w:sz="0" w:space="0" w:color="auto"/>
                <w:bottom w:val="none" w:sz="0" w:space="0" w:color="auto"/>
                <w:right w:val="none" w:sz="0" w:space="0" w:color="auto"/>
              </w:divBdr>
            </w:div>
          </w:divsChild>
        </w:div>
        <w:div w:id="1830905180">
          <w:marLeft w:val="0"/>
          <w:marRight w:val="0"/>
          <w:marTop w:val="0"/>
          <w:marBottom w:val="0"/>
          <w:divBdr>
            <w:top w:val="none" w:sz="0" w:space="0" w:color="auto"/>
            <w:left w:val="none" w:sz="0" w:space="0" w:color="auto"/>
            <w:bottom w:val="none" w:sz="0" w:space="0" w:color="auto"/>
            <w:right w:val="none" w:sz="0" w:space="0" w:color="auto"/>
          </w:divBdr>
          <w:divsChild>
            <w:div w:id="305428905">
              <w:marLeft w:val="0"/>
              <w:marRight w:val="0"/>
              <w:marTop w:val="0"/>
              <w:marBottom w:val="0"/>
              <w:divBdr>
                <w:top w:val="none" w:sz="0" w:space="0" w:color="auto"/>
                <w:left w:val="none" w:sz="0" w:space="0" w:color="auto"/>
                <w:bottom w:val="none" w:sz="0" w:space="0" w:color="auto"/>
                <w:right w:val="none" w:sz="0" w:space="0" w:color="auto"/>
              </w:divBdr>
            </w:div>
          </w:divsChild>
        </w:div>
        <w:div w:id="902563358">
          <w:marLeft w:val="0"/>
          <w:marRight w:val="0"/>
          <w:marTop w:val="0"/>
          <w:marBottom w:val="0"/>
          <w:divBdr>
            <w:top w:val="none" w:sz="0" w:space="0" w:color="auto"/>
            <w:left w:val="none" w:sz="0" w:space="0" w:color="auto"/>
            <w:bottom w:val="none" w:sz="0" w:space="0" w:color="auto"/>
            <w:right w:val="none" w:sz="0" w:space="0" w:color="auto"/>
          </w:divBdr>
          <w:divsChild>
            <w:div w:id="615452851">
              <w:marLeft w:val="0"/>
              <w:marRight w:val="0"/>
              <w:marTop w:val="0"/>
              <w:marBottom w:val="0"/>
              <w:divBdr>
                <w:top w:val="none" w:sz="0" w:space="0" w:color="auto"/>
                <w:left w:val="none" w:sz="0" w:space="0" w:color="auto"/>
                <w:bottom w:val="none" w:sz="0" w:space="0" w:color="auto"/>
                <w:right w:val="none" w:sz="0" w:space="0" w:color="auto"/>
              </w:divBdr>
            </w:div>
          </w:divsChild>
        </w:div>
        <w:div w:id="593974847">
          <w:marLeft w:val="0"/>
          <w:marRight w:val="0"/>
          <w:marTop w:val="0"/>
          <w:marBottom w:val="0"/>
          <w:divBdr>
            <w:top w:val="none" w:sz="0" w:space="0" w:color="auto"/>
            <w:left w:val="none" w:sz="0" w:space="0" w:color="auto"/>
            <w:bottom w:val="none" w:sz="0" w:space="0" w:color="auto"/>
            <w:right w:val="none" w:sz="0" w:space="0" w:color="auto"/>
          </w:divBdr>
          <w:divsChild>
            <w:div w:id="8178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2574">
      <w:bodyDiv w:val="1"/>
      <w:marLeft w:val="0"/>
      <w:marRight w:val="0"/>
      <w:marTop w:val="0"/>
      <w:marBottom w:val="0"/>
      <w:divBdr>
        <w:top w:val="none" w:sz="0" w:space="0" w:color="auto"/>
        <w:left w:val="none" w:sz="0" w:space="0" w:color="auto"/>
        <w:bottom w:val="none" w:sz="0" w:space="0" w:color="auto"/>
        <w:right w:val="none" w:sz="0" w:space="0" w:color="auto"/>
      </w:divBdr>
    </w:div>
    <w:div w:id="1319771708">
      <w:bodyDiv w:val="1"/>
      <w:marLeft w:val="0"/>
      <w:marRight w:val="0"/>
      <w:marTop w:val="0"/>
      <w:marBottom w:val="0"/>
      <w:divBdr>
        <w:top w:val="none" w:sz="0" w:space="0" w:color="auto"/>
        <w:left w:val="none" w:sz="0" w:space="0" w:color="auto"/>
        <w:bottom w:val="none" w:sz="0" w:space="0" w:color="auto"/>
        <w:right w:val="none" w:sz="0" w:space="0" w:color="auto"/>
      </w:divBdr>
    </w:div>
    <w:div w:id="1460412258">
      <w:bodyDiv w:val="1"/>
      <w:marLeft w:val="0"/>
      <w:marRight w:val="0"/>
      <w:marTop w:val="0"/>
      <w:marBottom w:val="0"/>
      <w:divBdr>
        <w:top w:val="none" w:sz="0" w:space="0" w:color="auto"/>
        <w:left w:val="none" w:sz="0" w:space="0" w:color="auto"/>
        <w:bottom w:val="none" w:sz="0" w:space="0" w:color="auto"/>
        <w:right w:val="none" w:sz="0" w:space="0" w:color="auto"/>
      </w:divBdr>
    </w:div>
    <w:div w:id="1568875402">
      <w:bodyDiv w:val="1"/>
      <w:marLeft w:val="0"/>
      <w:marRight w:val="0"/>
      <w:marTop w:val="0"/>
      <w:marBottom w:val="0"/>
      <w:divBdr>
        <w:top w:val="none" w:sz="0" w:space="0" w:color="auto"/>
        <w:left w:val="none" w:sz="0" w:space="0" w:color="auto"/>
        <w:bottom w:val="none" w:sz="0" w:space="0" w:color="auto"/>
        <w:right w:val="none" w:sz="0" w:space="0" w:color="auto"/>
      </w:divBdr>
    </w:div>
    <w:div w:id="1595238748">
      <w:bodyDiv w:val="1"/>
      <w:marLeft w:val="0"/>
      <w:marRight w:val="0"/>
      <w:marTop w:val="0"/>
      <w:marBottom w:val="0"/>
      <w:divBdr>
        <w:top w:val="none" w:sz="0" w:space="0" w:color="auto"/>
        <w:left w:val="none" w:sz="0" w:space="0" w:color="auto"/>
        <w:bottom w:val="none" w:sz="0" w:space="0" w:color="auto"/>
        <w:right w:val="none" w:sz="0" w:space="0" w:color="auto"/>
      </w:divBdr>
    </w:div>
    <w:div w:id="1638754130">
      <w:bodyDiv w:val="1"/>
      <w:marLeft w:val="0"/>
      <w:marRight w:val="0"/>
      <w:marTop w:val="0"/>
      <w:marBottom w:val="0"/>
      <w:divBdr>
        <w:top w:val="none" w:sz="0" w:space="0" w:color="auto"/>
        <w:left w:val="none" w:sz="0" w:space="0" w:color="auto"/>
        <w:bottom w:val="none" w:sz="0" w:space="0" w:color="auto"/>
        <w:right w:val="none" w:sz="0" w:space="0" w:color="auto"/>
      </w:divBdr>
    </w:div>
    <w:div w:id="1674602168">
      <w:bodyDiv w:val="1"/>
      <w:marLeft w:val="0"/>
      <w:marRight w:val="0"/>
      <w:marTop w:val="0"/>
      <w:marBottom w:val="0"/>
      <w:divBdr>
        <w:top w:val="none" w:sz="0" w:space="0" w:color="auto"/>
        <w:left w:val="none" w:sz="0" w:space="0" w:color="auto"/>
        <w:bottom w:val="none" w:sz="0" w:space="0" w:color="auto"/>
        <w:right w:val="none" w:sz="0" w:space="0" w:color="auto"/>
      </w:divBdr>
    </w:div>
    <w:div w:id="1791588267">
      <w:bodyDiv w:val="1"/>
      <w:marLeft w:val="0"/>
      <w:marRight w:val="0"/>
      <w:marTop w:val="0"/>
      <w:marBottom w:val="0"/>
      <w:divBdr>
        <w:top w:val="none" w:sz="0" w:space="0" w:color="auto"/>
        <w:left w:val="none" w:sz="0" w:space="0" w:color="auto"/>
        <w:bottom w:val="none" w:sz="0" w:space="0" w:color="auto"/>
        <w:right w:val="none" w:sz="0" w:space="0" w:color="auto"/>
      </w:divBdr>
    </w:div>
    <w:div w:id="1836919593">
      <w:bodyDiv w:val="1"/>
      <w:marLeft w:val="0"/>
      <w:marRight w:val="0"/>
      <w:marTop w:val="0"/>
      <w:marBottom w:val="0"/>
      <w:divBdr>
        <w:top w:val="none" w:sz="0" w:space="0" w:color="auto"/>
        <w:left w:val="none" w:sz="0" w:space="0" w:color="auto"/>
        <w:bottom w:val="none" w:sz="0" w:space="0" w:color="auto"/>
        <w:right w:val="none" w:sz="0" w:space="0" w:color="auto"/>
      </w:divBdr>
      <w:divsChild>
        <w:div w:id="627009156">
          <w:marLeft w:val="0"/>
          <w:marRight w:val="0"/>
          <w:marTop w:val="0"/>
          <w:marBottom w:val="0"/>
          <w:divBdr>
            <w:top w:val="none" w:sz="0" w:space="0" w:color="auto"/>
            <w:left w:val="none" w:sz="0" w:space="0" w:color="auto"/>
            <w:bottom w:val="none" w:sz="0" w:space="0" w:color="auto"/>
            <w:right w:val="none" w:sz="0" w:space="0" w:color="auto"/>
          </w:divBdr>
          <w:divsChild>
            <w:div w:id="1469934964">
              <w:marLeft w:val="0"/>
              <w:marRight w:val="0"/>
              <w:marTop w:val="0"/>
              <w:marBottom w:val="0"/>
              <w:divBdr>
                <w:top w:val="none" w:sz="0" w:space="0" w:color="auto"/>
                <w:left w:val="none" w:sz="0" w:space="0" w:color="auto"/>
                <w:bottom w:val="none" w:sz="0" w:space="0" w:color="auto"/>
                <w:right w:val="none" w:sz="0" w:space="0" w:color="auto"/>
              </w:divBdr>
            </w:div>
          </w:divsChild>
        </w:div>
        <w:div w:id="1262104675">
          <w:marLeft w:val="0"/>
          <w:marRight w:val="0"/>
          <w:marTop w:val="0"/>
          <w:marBottom w:val="0"/>
          <w:divBdr>
            <w:top w:val="none" w:sz="0" w:space="0" w:color="auto"/>
            <w:left w:val="none" w:sz="0" w:space="0" w:color="auto"/>
            <w:bottom w:val="none" w:sz="0" w:space="0" w:color="auto"/>
            <w:right w:val="none" w:sz="0" w:space="0" w:color="auto"/>
          </w:divBdr>
          <w:divsChild>
            <w:div w:id="20874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5364">
      <w:bodyDiv w:val="1"/>
      <w:marLeft w:val="0"/>
      <w:marRight w:val="0"/>
      <w:marTop w:val="0"/>
      <w:marBottom w:val="0"/>
      <w:divBdr>
        <w:top w:val="none" w:sz="0" w:space="0" w:color="auto"/>
        <w:left w:val="none" w:sz="0" w:space="0" w:color="auto"/>
        <w:bottom w:val="none" w:sz="0" w:space="0" w:color="auto"/>
        <w:right w:val="none" w:sz="0" w:space="0" w:color="auto"/>
      </w:divBdr>
    </w:div>
    <w:div w:id="1950815294">
      <w:bodyDiv w:val="1"/>
      <w:marLeft w:val="0"/>
      <w:marRight w:val="0"/>
      <w:marTop w:val="0"/>
      <w:marBottom w:val="0"/>
      <w:divBdr>
        <w:top w:val="none" w:sz="0" w:space="0" w:color="auto"/>
        <w:left w:val="none" w:sz="0" w:space="0" w:color="auto"/>
        <w:bottom w:val="none" w:sz="0" w:space="0" w:color="auto"/>
        <w:right w:val="none" w:sz="0" w:space="0" w:color="auto"/>
      </w:divBdr>
    </w:div>
    <w:div w:id="1968510719">
      <w:bodyDiv w:val="1"/>
      <w:marLeft w:val="0"/>
      <w:marRight w:val="0"/>
      <w:marTop w:val="0"/>
      <w:marBottom w:val="0"/>
      <w:divBdr>
        <w:top w:val="none" w:sz="0" w:space="0" w:color="auto"/>
        <w:left w:val="none" w:sz="0" w:space="0" w:color="auto"/>
        <w:bottom w:val="none" w:sz="0" w:space="0" w:color="auto"/>
        <w:right w:val="none" w:sz="0" w:space="0" w:color="auto"/>
      </w:divBdr>
    </w:div>
    <w:div w:id="2013485772">
      <w:bodyDiv w:val="1"/>
      <w:marLeft w:val="0"/>
      <w:marRight w:val="0"/>
      <w:marTop w:val="0"/>
      <w:marBottom w:val="0"/>
      <w:divBdr>
        <w:top w:val="none" w:sz="0" w:space="0" w:color="auto"/>
        <w:left w:val="none" w:sz="0" w:space="0" w:color="auto"/>
        <w:bottom w:val="none" w:sz="0" w:space="0" w:color="auto"/>
        <w:right w:val="none" w:sz="0" w:space="0" w:color="auto"/>
      </w:divBdr>
    </w:div>
    <w:div w:id="2022201059">
      <w:bodyDiv w:val="1"/>
      <w:marLeft w:val="0"/>
      <w:marRight w:val="0"/>
      <w:marTop w:val="0"/>
      <w:marBottom w:val="0"/>
      <w:divBdr>
        <w:top w:val="none" w:sz="0" w:space="0" w:color="auto"/>
        <w:left w:val="none" w:sz="0" w:space="0" w:color="auto"/>
        <w:bottom w:val="none" w:sz="0" w:space="0" w:color="auto"/>
        <w:right w:val="none" w:sz="0" w:space="0" w:color="auto"/>
      </w:divBdr>
    </w:div>
    <w:div w:id="2036272606">
      <w:bodyDiv w:val="1"/>
      <w:marLeft w:val="0"/>
      <w:marRight w:val="0"/>
      <w:marTop w:val="0"/>
      <w:marBottom w:val="0"/>
      <w:divBdr>
        <w:top w:val="none" w:sz="0" w:space="0" w:color="auto"/>
        <w:left w:val="none" w:sz="0" w:space="0" w:color="auto"/>
        <w:bottom w:val="none" w:sz="0" w:space="0" w:color="auto"/>
        <w:right w:val="none" w:sz="0" w:space="0" w:color="auto"/>
      </w:divBdr>
    </w:div>
    <w:div w:id="2089377794">
      <w:bodyDiv w:val="1"/>
      <w:marLeft w:val="0"/>
      <w:marRight w:val="0"/>
      <w:marTop w:val="0"/>
      <w:marBottom w:val="0"/>
      <w:divBdr>
        <w:top w:val="none" w:sz="0" w:space="0" w:color="auto"/>
        <w:left w:val="none" w:sz="0" w:space="0" w:color="auto"/>
        <w:bottom w:val="none" w:sz="0" w:space="0" w:color="auto"/>
        <w:right w:val="none" w:sz="0" w:space="0" w:color="auto"/>
      </w:divBdr>
      <w:divsChild>
        <w:div w:id="2080132071">
          <w:marLeft w:val="0"/>
          <w:marRight w:val="0"/>
          <w:marTop w:val="0"/>
          <w:marBottom w:val="240"/>
          <w:divBdr>
            <w:top w:val="none" w:sz="0" w:space="0" w:color="auto"/>
            <w:left w:val="none" w:sz="0" w:space="0" w:color="auto"/>
            <w:bottom w:val="none" w:sz="0" w:space="0" w:color="auto"/>
            <w:right w:val="none" w:sz="0" w:space="0" w:color="auto"/>
          </w:divBdr>
        </w:div>
      </w:divsChild>
    </w:div>
    <w:div w:id="210476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biblia.com/bible/niv/2%20Sam%207.12-16" TargetMode="External"/><Relationship Id="rId34" Type="http://schemas.openxmlformats.org/officeDocument/2006/relationships/image" Target="media/image13.jpeg"/><Relationship Id="rId42" Type="http://schemas.openxmlformats.org/officeDocument/2006/relationships/hyperlink" Target="https://biblia.com/bible/niv/1%20Cor%2015.26" TargetMode="External"/><Relationship Id="rId47" Type="http://schemas.openxmlformats.org/officeDocument/2006/relationships/image" Target="media/image16.jpeg"/><Relationship Id="rId50" Type="http://schemas.openxmlformats.org/officeDocument/2006/relationships/hyperlink" Target="https://biblia.com/bible/niv/1%20John%202.1-2" TargetMode="External"/><Relationship Id="rId55" Type="http://schemas.openxmlformats.org/officeDocument/2006/relationships/hyperlink" Target="https://biblia.com/bible/niv/Gal%205.1" TargetMode="External"/><Relationship Id="rId63" Type="http://schemas.openxmlformats.org/officeDocument/2006/relationships/hyperlink" Target="https://biblia.com/bible/niv/1%20John%202.9-11"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ia.com/bible/niv/Jer%2033.15-16" TargetMode="Externa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s://biblia.com/bible/niv/Jer%203.17" TargetMode="External"/><Relationship Id="rId32" Type="http://schemas.openxmlformats.org/officeDocument/2006/relationships/hyperlink" Target="https://biblia.com/bible/niv/Matt%201.23" TargetMode="External"/><Relationship Id="rId37" Type="http://schemas.openxmlformats.org/officeDocument/2006/relationships/hyperlink" Target="https://biblia.com/bible/niv/Rom%201.2-4" TargetMode="External"/><Relationship Id="rId40" Type="http://schemas.openxmlformats.org/officeDocument/2006/relationships/hyperlink" Target="https://biblia.com/bible/niv/2%20Cor%204.16" TargetMode="External"/><Relationship Id="rId45" Type="http://schemas.openxmlformats.org/officeDocument/2006/relationships/image" Target="media/image14.jpeg"/><Relationship Id="rId53" Type="http://schemas.openxmlformats.org/officeDocument/2006/relationships/image" Target="media/image17.jpeg"/><Relationship Id="rId58" Type="http://schemas.openxmlformats.org/officeDocument/2006/relationships/hyperlink" Target="https://biblia.com/bible/niv/1%20John%202.9-10"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biblia.com/bible/niv/John%2013.35" TargetMode="External"/><Relationship Id="rId19" Type="http://schemas.openxmlformats.org/officeDocument/2006/relationships/image" Target="media/image5.jpeg"/><Relationship Id="rId14" Type="http://schemas.openxmlformats.org/officeDocument/2006/relationships/hyperlink" Target="https://biblia.com/bible/niv/Isa%202.2-4"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biblia.com/bible/niv/Acts%204.2" TargetMode="External"/><Relationship Id="rId43" Type="http://schemas.openxmlformats.org/officeDocument/2006/relationships/hyperlink" Target="http://stretchtheology.com/the-last-days-in-the-bible-eschatology-101/" TargetMode="External"/><Relationship Id="rId48" Type="http://schemas.openxmlformats.org/officeDocument/2006/relationships/hyperlink" Target="http://stretchtheology.com/ma-is-a-warning-that-mature-adults-will-take-seriously/" TargetMode="External"/><Relationship Id="rId56" Type="http://schemas.openxmlformats.org/officeDocument/2006/relationships/hyperlink" Target="https://biblia.com/bible/niv/1%20John%203.4-10"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biblia.com/bible/niv/Rom%206.14-2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biblia.com/bible/niv/Hos%203.4-5" TargetMode="External"/><Relationship Id="rId25" Type="http://schemas.openxmlformats.org/officeDocument/2006/relationships/hyperlink" Target="https://biblia.com/bible/niv/Jer%203.17" TargetMode="External"/><Relationship Id="rId33" Type="http://schemas.openxmlformats.org/officeDocument/2006/relationships/hyperlink" Target="https://biblia.com/bible/niv/Mark%201.15" TargetMode="External"/><Relationship Id="rId38" Type="http://schemas.openxmlformats.org/officeDocument/2006/relationships/hyperlink" Target="https://biblia.com/bible/niv/Acts%2011.18" TargetMode="External"/><Relationship Id="rId46" Type="http://schemas.openxmlformats.org/officeDocument/2006/relationships/image" Target="media/image15.jpeg"/><Relationship Id="rId59" Type="http://schemas.openxmlformats.org/officeDocument/2006/relationships/hyperlink" Target="https://biblia.com/bible/niv/1%20John%203.13" TargetMode="External"/><Relationship Id="rId67" Type="http://schemas.openxmlformats.org/officeDocument/2006/relationships/fontTable" Target="fontTable.xml"/><Relationship Id="rId20" Type="http://schemas.openxmlformats.org/officeDocument/2006/relationships/hyperlink" Target="https://biblia.com/bible/niv/2%20Sam%207.12-16" TargetMode="External"/><Relationship Id="rId41" Type="http://schemas.openxmlformats.org/officeDocument/2006/relationships/hyperlink" Target="https://biblia.com/bible/niv/2%20Corinthians%205.2-4" TargetMode="External"/><Relationship Id="rId54" Type="http://schemas.openxmlformats.org/officeDocument/2006/relationships/hyperlink" Target="https://biblia.com/bible/niv/Rom%206.16-18" TargetMode="External"/><Relationship Id="rId62" Type="http://schemas.openxmlformats.org/officeDocument/2006/relationships/hyperlink" Target="https://biblia.com/bible/niv/1%20John%20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ia.com/bible/niv/Isaiah%2013.9"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biblia.com/bible/niv/1%20Cor%2015.20-22" TargetMode="External"/><Relationship Id="rId49" Type="http://schemas.openxmlformats.org/officeDocument/2006/relationships/hyperlink" Target="https://biblia.com/bible/niv/1%20John%201.8" TargetMode="External"/><Relationship Id="rId57" Type="http://schemas.openxmlformats.org/officeDocument/2006/relationships/hyperlink" Target="https://biblia.com/bible/niv/1%20John%201.8" TargetMode="External"/><Relationship Id="rId10" Type="http://schemas.openxmlformats.org/officeDocument/2006/relationships/image" Target="media/image2.jpeg"/><Relationship Id="rId31" Type="http://schemas.openxmlformats.org/officeDocument/2006/relationships/hyperlink" Target="https://biblia.com/bible/niv/Col%202.9" TargetMode="External"/><Relationship Id="rId44" Type="http://schemas.openxmlformats.org/officeDocument/2006/relationships/hyperlink" Target="https://biblia.com/bible/niv/2%20Pet%203.9" TargetMode="External"/><Relationship Id="rId52" Type="http://schemas.openxmlformats.org/officeDocument/2006/relationships/hyperlink" Target="https://biblia.com/bible/niv/Gal%205.19-26" TargetMode="External"/><Relationship Id="rId60" Type="http://schemas.openxmlformats.org/officeDocument/2006/relationships/hyperlink" Target="https://biblia.com/bible/niv/1%20John%203.15"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hillipjensen.com/resources/what-joy-in-hell/" TargetMode="External"/><Relationship Id="rId13" Type="http://schemas.openxmlformats.org/officeDocument/2006/relationships/hyperlink" Target="https://biblia.com/bible/niv/Gen%2011.4" TargetMode="External"/><Relationship Id="rId18" Type="http://schemas.openxmlformats.org/officeDocument/2006/relationships/hyperlink" Target="http://stretchtheology.com/?attachment_id=1806" TargetMode="External"/><Relationship Id="rId39" Type="http://schemas.openxmlformats.org/officeDocument/2006/relationships/hyperlink" Target="https://biblia.com/bible/niv/Heb%2010.15-1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AE6CD-70E1-3C43-8DAD-CA5E2140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4193</Words>
  <Characters>23902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Warren</dc:creator>
  <cp:keywords/>
  <dc:description/>
  <cp:lastModifiedBy>Diana Warren</cp:lastModifiedBy>
  <cp:revision>3</cp:revision>
  <cp:lastPrinted>2019-08-22T23:56:00Z</cp:lastPrinted>
  <dcterms:created xsi:type="dcterms:W3CDTF">2019-08-22T23:56:00Z</dcterms:created>
  <dcterms:modified xsi:type="dcterms:W3CDTF">2019-08-22T23:56:00Z</dcterms:modified>
</cp:coreProperties>
</file>